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9999C" w14:textId="77777777" w:rsidR="009077C6" w:rsidRDefault="009077C6" w:rsidP="009077C6">
      <w:pPr>
        <w:pStyle w:val="Heading1"/>
      </w:pPr>
      <w:r>
        <w:t>svnx Guide</w:t>
      </w:r>
      <w:bookmarkStart w:id="0" w:name="_GoBack"/>
    </w:p>
    <w:bookmarkEnd w:id="0"/>
    <w:p w14:paraId="6146EF21" w14:textId="77777777" w:rsidR="009077C6" w:rsidRDefault="009077C6"/>
    <w:p w14:paraId="7950AFC2" w14:textId="77777777" w:rsidR="009077C6" w:rsidRDefault="009077C6">
      <w:r>
        <w:t>These screen shots were captured from versio</w:t>
      </w:r>
      <w:r w:rsidRPr="009077C6">
        <w:t>n</w:t>
      </w:r>
      <w:r>
        <w:t>:</w:t>
      </w:r>
      <w:r w:rsidRPr="009077C6">
        <w:t xml:space="preserve"> svnX 1.3.4 - 2012-09-04</w:t>
      </w:r>
      <w:r>
        <w:t>. Other versions may look slightly different but the process will be the same.</w:t>
      </w:r>
    </w:p>
    <w:p w14:paraId="7822441B" w14:textId="77777777" w:rsidR="005A46F9" w:rsidRDefault="005A46F9"/>
    <w:p w14:paraId="559BB9B7" w14:textId="6F4DE235" w:rsidR="005A46F9" w:rsidRDefault="005A46F9">
      <w:r>
        <w:t xml:space="preserve">It is recommended that you </w:t>
      </w:r>
      <w:r w:rsidRPr="005A46F9">
        <w:rPr>
          <w:b/>
        </w:rPr>
        <w:t>FIRST</w:t>
      </w:r>
      <w:r>
        <w:t xml:space="preserve"> read the “</w:t>
      </w:r>
      <w:hyperlink r:id="rId9" w:history="1">
        <w:r>
          <w:rPr>
            <w:rStyle w:val="Hyperlink"/>
            <w:rFonts w:eastAsia="Times New Roman" w:cs="Times New Roman"/>
          </w:rPr>
          <w:t>Subversion_Quick_Start_Guide_for_Dummies.docx</w:t>
        </w:r>
      </w:hyperlink>
      <w:r>
        <w:rPr>
          <w:rFonts w:eastAsia="Times New Roman" w:cs="Times New Roman"/>
        </w:rPr>
        <w:t>” document found in the Capstone Support wiki. This document has been written with that assumption.</w:t>
      </w:r>
    </w:p>
    <w:p w14:paraId="27739F76" w14:textId="77777777" w:rsidR="009077C6" w:rsidRDefault="009077C6"/>
    <w:p w14:paraId="19B9409F" w14:textId="77777777" w:rsidR="00F6292C" w:rsidRDefault="00F6292C" w:rsidP="00F6292C">
      <w:pPr>
        <w:keepNext/>
      </w:pPr>
      <w:r>
        <w:t>Repositories are stored “in the cloud” on our Redmine server.</w:t>
      </w:r>
    </w:p>
    <w:p w14:paraId="72F0C390" w14:textId="77777777" w:rsidR="00F6292C" w:rsidRDefault="00F6292C" w:rsidP="00F6292C">
      <w:pPr>
        <w:keepNext/>
      </w:pPr>
    </w:p>
    <w:p w14:paraId="198B672C" w14:textId="77777777" w:rsidR="00F6292C" w:rsidRDefault="00F6292C" w:rsidP="00F6292C">
      <w:pPr>
        <w:keepNext/>
      </w:pPr>
      <w:r>
        <w:rPr>
          <w:noProof/>
        </w:rPr>
        <w:drawing>
          <wp:inline distT="0" distB="0" distL="0" distR="0" wp14:anchorId="258920CA" wp14:editId="18BBA1A1">
            <wp:extent cx="5477510" cy="2987675"/>
            <wp:effectExtent l="0" t="0" r="8890" b="9525"/>
            <wp:docPr id="5" name="Picture 5" descr="Macintosh HD:Users:anderm8:Dropbox:Screenshots:Screenshot 2016-11-10 20.5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erm8:Dropbox:Screenshots:Screenshot 2016-11-10 20.52.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2987675"/>
                    </a:xfrm>
                    <a:prstGeom prst="rect">
                      <a:avLst/>
                    </a:prstGeom>
                    <a:noFill/>
                    <a:ln>
                      <a:noFill/>
                    </a:ln>
                  </pic:spPr>
                </pic:pic>
              </a:graphicData>
            </a:graphic>
          </wp:inline>
        </w:drawing>
      </w:r>
    </w:p>
    <w:p w14:paraId="1401C034" w14:textId="77777777" w:rsidR="00F6292C" w:rsidRDefault="00F6292C" w:rsidP="00F6292C">
      <w:pPr>
        <w:pStyle w:val="Caption"/>
      </w:pPr>
      <w:bookmarkStart w:id="1" w:name="_Ref340432431"/>
      <w:r>
        <w:t xml:space="preserve">Figure </w:t>
      </w:r>
      <w:fldSimple w:instr=" SEQ Figure \* ARABIC ">
        <w:r w:rsidR="004E4D70">
          <w:rPr>
            <w:noProof/>
          </w:rPr>
          <w:t>1</w:t>
        </w:r>
      </w:fldSimple>
      <w:r>
        <w:t xml:space="preserve"> - List of Repositories</w:t>
      </w:r>
      <w:bookmarkEnd w:id="1"/>
    </w:p>
    <w:p w14:paraId="22374DBB" w14:textId="77777777" w:rsidR="00F6292C" w:rsidRDefault="00F6292C"/>
    <w:p w14:paraId="3EADB34F" w14:textId="77777777" w:rsidR="009077C6" w:rsidRDefault="00F6292C">
      <w:r>
        <w:t xml:space="preserve">As seen in </w:t>
      </w:r>
      <w:r>
        <w:fldChar w:fldCharType="begin"/>
      </w:r>
      <w:r>
        <w:instrText xml:space="preserve"> REF _Ref340432431 \h </w:instrText>
      </w:r>
      <w:r>
        <w:fldChar w:fldCharType="separate"/>
      </w:r>
      <w:r>
        <w:t xml:space="preserve">Figure </w:t>
      </w:r>
      <w:r>
        <w:rPr>
          <w:noProof/>
        </w:rPr>
        <w:t>1</w:t>
      </w:r>
      <w:r>
        <w:t xml:space="preserve"> - List of Repositories</w:t>
      </w:r>
      <w:r>
        <w:fldChar w:fldCharType="end"/>
      </w:r>
      <w:r>
        <w:t>, the svnx tool allows you to access multiple repositories. Most Capstone teams, however, will only access a single repository.</w:t>
      </w:r>
    </w:p>
    <w:p w14:paraId="28C4B644" w14:textId="77777777" w:rsidR="00F6292C" w:rsidRDefault="00F6292C"/>
    <w:p w14:paraId="1D911D01" w14:textId="305AEE42" w:rsidR="00F6292C" w:rsidRPr="009077C6" w:rsidRDefault="00F6292C" w:rsidP="00F6292C">
      <w:r>
        <w:t>Working copies are stored on your Mac’s hard drive.  The svnx tool allows you to have multiple working copies in your Mac as shown in</w:t>
      </w:r>
      <w:r w:rsidR="000D1464">
        <w:t xml:space="preserve"> </w:t>
      </w:r>
      <w:r w:rsidR="000D1464">
        <w:fldChar w:fldCharType="begin"/>
      </w:r>
      <w:r w:rsidR="000D1464">
        <w:instrText xml:space="preserve"> REF _Ref340432740 \h </w:instrText>
      </w:r>
      <w:r w:rsidR="000D1464">
        <w:fldChar w:fldCharType="separate"/>
      </w:r>
      <w:r w:rsidR="000D1464">
        <w:t xml:space="preserve">Figure </w:t>
      </w:r>
      <w:r w:rsidR="000D1464">
        <w:rPr>
          <w:noProof/>
        </w:rPr>
        <w:t>2</w:t>
      </w:r>
      <w:r w:rsidR="000D1464">
        <w:t xml:space="preserve"> - Working Copies</w:t>
      </w:r>
      <w:r w:rsidR="000D1464">
        <w:fldChar w:fldCharType="end"/>
      </w:r>
      <w:r>
        <w:t>. Since most Capstone teams will only have access to a single repository they will have only a single working copy on their Mac.</w:t>
      </w:r>
    </w:p>
    <w:p w14:paraId="63128215" w14:textId="77777777" w:rsidR="00F6292C" w:rsidRDefault="00F6292C"/>
    <w:p w14:paraId="58154DD9" w14:textId="77777777" w:rsidR="00F6292C" w:rsidRDefault="009077C6" w:rsidP="00F6292C">
      <w:pPr>
        <w:keepNext/>
      </w:pPr>
      <w:r>
        <w:rPr>
          <w:noProof/>
        </w:rPr>
        <w:lastRenderedPageBreak/>
        <w:drawing>
          <wp:inline distT="0" distB="0" distL="0" distR="0" wp14:anchorId="71345276" wp14:editId="7F4C62D0">
            <wp:extent cx="5486400" cy="2915285"/>
            <wp:effectExtent l="0" t="0" r="0" b="5715"/>
            <wp:docPr id="4" name="Picture 4" descr="Macintosh HD:Users:anderm8:Dropbox:Screenshots:Screenshot 2016-11-10 20.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erm8:Dropbox:Screenshots:Screenshot 2016-11-10 20.51.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15285"/>
                    </a:xfrm>
                    <a:prstGeom prst="rect">
                      <a:avLst/>
                    </a:prstGeom>
                    <a:noFill/>
                    <a:ln>
                      <a:noFill/>
                    </a:ln>
                  </pic:spPr>
                </pic:pic>
              </a:graphicData>
            </a:graphic>
          </wp:inline>
        </w:drawing>
      </w:r>
    </w:p>
    <w:p w14:paraId="44585F17" w14:textId="77777777" w:rsidR="009077C6" w:rsidRDefault="00F6292C" w:rsidP="00F6292C">
      <w:pPr>
        <w:pStyle w:val="Caption"/>
      </w:pPr>
      <w:bookmarkStart w:id="2" w:name="_Ref340432740"/>
      <w:r>
        <w:t xml:space="preserve">Figure </w:t>
      </w:r>
      <w:fldSimple w:instr=" SEQ Figure \* ARABIC ">
        <w:r w:rsidR="004E4D70">
          <w:rPr>
            <w:noProof/>
          </w:rPr>
          <w:t>2</w:t>
        </w:r>
      </w:fldSimple>
      <w:r>
        <w:t xml:space="preserve"> - Working Copies</w:t>
      </w:r>
      <w:bookmarkEnd w:id="2"/>
    </w:p>
    <w:p w14:paraId="0D44C65B" w14:textId="6819044B" w:rsidR="00F6292C" w:rsidRDefault="000D1464" w:rsidP="009077C6">
      <w:pPr>
        <w:keepNext/>
      </w:pPr>
      <w:r>
        <w:t xml:space="preserve">The first step is to add your repository to the list. </w:t>
      </w:r>
      <w:r>
        <w:fldChar w:fldCharType="begin"/>
      </w:r>
      <w:r>
        <w:instrText xml:space="preserve"> REF _Ref340432813 \h </w:instrText>
      </w:r>
      <w:r>
        <w:fldChar w:fldCharType="separate"/>
      </w:r>
      <w:r>
        <w:t xml:space="preserve">Figure </w:t>
      </w:r>
      <w:r>
        <w:rPr>
          <w:noProof/>
        </w:rPr>
        <w:t>4</w:t>
      </w:r>
      <w:r>
        <w:t xml:space="preserve"> - After Entering User Name and Password</w:t>
      </w:r>
      <w:r>
        <w:fldChar w:fldCharType="end"/>
      </w:r>
      <w:r>
        <w:t xml:space="preserve"> shows this process. Clicking on the “+” button brings up the lower part of the form where you enter the Name, Path, User and Password information. The name can be anything you like. The path should be as shown except you must replace “ags-dispenser” with whatever the id is for your project. For the user field you must use your Redmine username and your Redmine password.</w:t>
      </w:r>
    </w:p>
    <w:p w14:paraId="4945D57B" w14:textId="77777777" w:rsidR="000D1464" w:rsidRDefault="000D1464" w:rsidP="009077C6">
      <w:pPr>
        <w:keepNext/>
      </w:pPr>
    </w:p>
    <w:p w14:paraId="227A5219" w14:textId="77777777" w:rsidR="009077C6" w:rsidRDefault="009077C6" w:rsidP="009077C6">
      <w:pPr>
        <w:keepNext/>
      </w:pPr>
      <w:r>
        <w:rPr>
          <w:noProof/>
        </w:rPr>
        <w:drawing>
          <wp:inline distT="0" distB="0" distL="0" distR="0" wp14:anchorId="3077BFC6" wp14:editId="7D04CC4B">
            <wp:extent cx="5486400" cy="3014980"/>
            <wp:effectExtent l="0" t="0" r="0" b="7620"/>
            <wp:docPr id="6" name="Picture 6" descr="Macintosh HD:Users:anderm8:Dropbox:Screenshots:Screenshot 2016-11-10 21.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erm8:Dropbox:Screenshots:Screenshot 2016-11-10 21.00.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14980"/>
                    </a:xfrm>
                    <a:prstGeom prst="rect">
                      <a:avLst/>
                    </a:prstGeom>
                    <a:noFill/>
                    <a:ln>
                      <a:noFill/>
                    </a:ln>
                  </pic:spPr>
                </pic:pic>
              </a:graphicData>
            </a:graphic>
          </wp:inline>
        </w:drawing>
      </w:r>
    </w:p>
    <w:p w14:paraId="49AC5608" w14:textId="77777777" w:rsidR="009077C6" w:rsidRDefault="009077C6" w:rsidP="009077C6">
      <w:pPr>
        <w:pStyle w:val="Caption"/>
      </w:pPr>
      <w:bookmarkStart w:id="3" w:name="_Ref340432479"/>
      <w:r>
        <w:t xml:space="preserve">Figure </w:t>
      </w:r>
      <w:fldSimple w:instr=" SEQ Figure \* ARABIC ">
        <w:r w:rsidR="004E4D70">
          <w:rPr>
            <w:noProof/>
          </w:rPr>
          <w:t>3</w:t>
        </w:r>
      </w:fldSimple>
      <w:r>
        <w:t xml:space="preserve"> - Adding a New Repository to Access</w:t>
      </w:r>
      <w:bookmarkEnd w:id="3"/>
    </w:p>
    <w:p w14:paraId="736D5FA6" w14:textId="773596ED" w:rsidR="00F6292C" w:rsidRDefault="000D1464" w:rsidP="009077C6">
      <w:pPr>
        <w:keepNext/>
      </w:pPr>
      <w:r>
        <w:t xml:space="preserve">Once the information is complete, the Repositories window will look as in </w:t>
      </w:r>
      <w:r>
        <w:fldChar w:fldCharType="begin"/>
      </w:r>
      <w:r>
        <w:instrText xml:space="preserve"> REF _Ref340432813 \h </w:instrText>
      </w:r>
      <w:r>
        <w:fldChar w:fldCharType="separate"/>
      </w:r>
      <w:r>
        <w:t xml:space="preserve">Figure </w:t>
      </w:r>
      <w:r>
        <w:rPr>
          <w:noProof/>
        </w:rPr>
        <w:t>4</w:t>
      </w:r>
      <w:r>
        <w:t xml:space="preserve"> - After Entering User Name and Password</w:t>
      </w:r>
      <w:r>
        <w:fldChar w:fldCharType="end"/>
      </w:r>
      <w:r>
        <w:t>.</w:t>
      </w:r>
    </w:p>
    <w:p w14:paraId="45FB4EFA" w14:textId="77777777" w:rsidR="009077C6" w:rsidRDefault="009077C6" w:rsidP="009077C6">
      <w:pPr>
        <w:keepNext/>
      </w:pPr>
      <w:r>
        <w:rPr>
          <w:noProof/>
        </w:rPr>
        <w:drawing>
          <wp:inline distT="0" distB="0" distL="0" distR="0" wp14:anchorId="3C1E5062" wp14:editId="71FE923F">
            <wp:extent cx="5486400" cy="3014980"/>
            <wp:effectExtent l="0" t="0" r="0" b="7620"/>
            <wp:docPr id="7" name="Picture 7" descr="Macintosh HD:Users:anderm8:Dropbox:Screenshots:Screenshot 2016-11-10 21.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derm8:Dropbox:Screenshots:Screenshot 2016-11-10 21.01.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14980"/>
                    </a:xfrm>
                    <a:prstGeom prst="rect">
                      <a:avLst/>
                    </a:prstGeom>
                    <a:noFill/>
                    <a:ln>
                      <a:noFill/>
                    </a:ln>
                  </pic:spPr>
                </pic:pic>
              </a:graphicData>
            </a:graphic>
          </wp:inline>
        </w:drawing>
      </w:r>
    </w:p>
    <w:p w14:paraId="5511A768" w14:textId="77777777" w:rsidR="009077C6" w:rsidRDefault="009077C6" w:rsidP="009077C6">
      <w:pPr>
        <w:pStyle w:val="Caption"/>
      </w:pPr>
      <w:bookmarkStart w:id="4" w:name="_Ref340432813"/>
      <w:r>
        <w:t xml:space="preserve">Figure </w:t>
      </w:r>
      <w:fldSimple w:instr=" SEQ Figure \* ARABIC ">
        <w:r w:rsidR="004E4D70">
          <w:rPr>
            <w:noProof/>
          </w:rPr>
          <w:t>4</w:t>
        </w:r>
      </w:fldSimple>
      <w:r>
        <w:t xml:space="preserve"> - After Entering User Name and Password</w:t>
      </w:r>
      <w:bookmarkEnd w:id="4"/>
    </w:p>
    <w:p w14:paraId="76BA3896" w14:textId="77777777" w:rsidR="000D1464" w:rsidRPr="000D1464" w:rsidRDefault="000D1464" w:rsidP="000D1464"/>
    <w:p w14:paraId="50F6E45E" w14:textId="77777777" w:rsidR="000D1464" w:rsidRDefault="000D1464" w:rsidP="009077C6">
      <w:pPr>
        <w:keepNext/>
      </w:pPr>
      <w:r>
        <w:t xml:space="preserve">The repository may now be accessed by double-clicking on it’s name in the list. This will open up the repository browser, seen in </w:t>
      </w:r>
      <w:r>
        <w:fldChar w:fldCharType="begin"/>
      </w:r>
      <w:r>
        <w:instrText xml:space="preserve"> REF _Ref340433240 \h </w:instrText>
      </w:r>
      <w:r>
        <w:fldChar w:fldCharType="separate"/>
      </w:r>
      <w:r>
        <w:t xml:space="preserve">Figure </w:t>
      </w:r>
      <w:r>
        <w:rPr>
          <w:noProof/>
        </w:rPr>
        <w:t>5</w:t>
      </w:r>
      <w:r>
        <w:t xml:space="preserve"> - Viewing the Repository's Contents</w:t>
      </w:r>
      <w:r>
        <w:fldChar w:fldCharType="end"/>
      </w:r>
      <w:r>
        <w:t>. With this window you can navigate the repository’s contents, viewing both the files and folders as well as the recent history of commits. Normally we do NOT operate in the repository view window EXCEPT:</w:t>
      </w:r>
    </w:p>
    <w:p w14:paraId="421B55FA" w14:textId="00A5AE22" w:rsidR="000D1464" w:rsidRDefault="000D1464" w:rsidP="000D1464">
      <w:pPr>
        <w:pStyle w:val="ListParagraph"/>
        <w:keepNext/>
        <w:numPr>
          <w:ilvl w:val="0"/>
          <w:numId w:val="1"/>
        </w:numPr>
      </w:pPr>
      <w:r>
        <w:t>To Import an initial folder structure needed when first creating a repository. This would be done ONLY ONCE for a given repository.</w:t>
      </w:r>
    </w:p>
    <w:p w14:paraId="30AD51E7" w14:textId="6F15EFD8" w:rsidR="000D1464" w:rsidRDefault="000D1464" w:rsidP="000D1464">
      <w:pPr>
        <w:pStyle w:val="ListParagraph"/>
        <w:keepNext/>
        <w:numPr>
          <w:ilvl w:val="0"/>
          <w:numId w:val="1"/>
        </w:numPr>
      </w:pPr>
      <w:r>
        <w:t xml:space="preserve">To Checkout a working copy to get started using the contents of the repository. </w:t>
      </w:r>
    </w:p>
    <w:p w14:paraId="54B98240" w14:textId="77777777" w:rsidR="000D1464" w:rsidRDefault="000D1464" w:rsidP="000D1464">
      <w:pPr>
        <w:keepNext/>
      </w:pPr>
    </w:p>
    <w:p w14:paraId="6BC6A1CC" w14:textId="3E39F310" w:rsidR="000D1464" w:rsidRDefault="000D1464" w:rsidP="000D1464">
      <w:pPr>
        <w:keepNext/>
      </w:pPr>
      <w:r>
        <w:t>Since we normally only use the working copy on our Mac, the next step is to create that.</w:t>
      </w:r>
    </w:p>
    <w:p w14:paraId="215031C6" w14:textId="78C6E0A9" w:rsidR="00F6292C" w:rsidRDefault="00F6292C" w:rsidP="009077C6">
      <w:pPr>
        <w:keepNext/>
      </w:pPr>
    </w:p>
    <w:p w14:paraId="1C924F79" w14:textId="77777777" w:rsidR="009077C6" w:rsidRDefault="009077C6" w:rsidP="009077C6">
      <w:pPr>
        <w:keepNext/>
      </w:pPr>
      <w:r>
        <w:rPr>
          <w:noProof/>
        </w:rPr>
        <w:drawing>
          <wp:inline distT="0" distB="0" distL="0" distR="0" wp14:anchorId="4E3D6223" wp14:editId="23EABE3F">
            <wp:extent cx="5486400" cy="5241925"/>
            <wp:effectExtent l="0" t="0" r="0" b="0"/>
            <wp:docPr id="8" name="Picture 8" descr="Macintosh HD:Users:anderm8:Dropbox:Screenshots:Screenshot 2016-11-10 21.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erm8:Dropbox:Screenshots:Screenshot 2016-11-10 21.01.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241925"/>
                    </a:xfrm>
                    <a:prstGeom prst="rect">
                      <a:avLst/>
                    </a:prstGeom>
                    <a:noFill/>
                    <a:ln>
                      <a:noFill/>
                    </a:ln>
                  </pic:spPr>
                </pic:pic>
              </a:graphicData>
            </a:graphic>
          </wp:inline>
        </w:drawing>
      </w:r>
    </w:p>
    <w:p w14:paraId="33FFA6EE" w14:textId="77777777" w:rsidR="009077C6" w:rsidRDefault="009077C6" w:rsidP="009077C6">
      <w:pPr>
        <w:pStyle w:val="Caption"/>
      </w:pPr>
      <w:bookmarkStart w:id="5" w:name="_Ref340433240"/>
      <w:r>
        <w:t xml:space="preserve">Figure </w:t>
      </w:r>
      <w:fldSimple w:instr=" SEQ Figure \* ARABIC ">
        <w:r w:rsidR="004E4D70">
          <w:rPr>
            <w:noProof/>
          </w:rPr>
          <w:t>5</w:t>
        </w:r>
      </w:fldSimple>
      <w:r>
        <w:t xml:space="preserve"> - Viewing the Repository's Contents</w:t>
      </w:r>
      <w:bookmarkEnd w:id="5"/>
    </w:p>
    <w:p w14:paraId="407F43C2" w14:textId="139C0200" w:rsidR="009F4363" w:rsidRDefault="000D1464" w:rsidP="009077C6">
      <w:pPr>
        <w:keepNext/>
      </w:pPr>
      <w:r>
        <w:t xml:space="preserve">Using the Checkout button on the Repository view window will bring up the </w:t>
      </w:r>
      <w:r w:rsidR="009F4363">
        <w:t xml:space="preserve">‘Checkout “working” into folder’ window as seen in </w:t>
      </w:r>
      <w:r w:rsidR="009F4363">
        <w:fldChar w:fldCharType="begin"/>
      </w:r>
      <w:r w:rsidR="009F4363">
        <w:instrText xml:space="preserve"> REF _Ref340434031 \h </w:instrText>
      </w:r>
      <w:r w:rsidR="009F4363">
        <w:fldChar w:fldCharType="separate"/>
      </w:r>
      <w:r w:rsidR="009F4363">
        <w:t xml:space="preserve">Figure </w:t>
      </w:r>
      <w:r w:rsidR="009F4363">
        <w:rPr>
          <w:noProof/>
        </w:rPr>
        <w:t>6</w:t>
      </w:r>
      <w:r w:rsidR="009F4363">
        <w:t xml:space="preserve"> - Checking Out from a Repository</w:t>
      </w:r>
      <w:r w:rsidR="009F4363">
        <w:fldChar w:fldCharType="end"/>
      </w:r>
      <w:r w:rsidR="009F4363">
        <w:t>. Navigate to wherever you want to put the working copy. Place the working outside any portions of your hard drive that you currently backup. If you need a replacement copy of your working folder you can simply do another Checkout.</w:t>
      </w:r>
    </w:p>
    <w:p w14:paraId="2D45E44B" w14:textId="77777777" w:rsidR="009F4363" w:rsidRDefault="009F4363" w:rsidP="009077C6">
      <w:pPr>
        <w:keepNext/>
      </w:pPr>
    </w:p>
    <w:p w14:paraId="760CD3B9" w14:textId="77777777" w:rsidR="009F4363" w:rsidRDefault="009F4363" w:rsidP="009F4363">
      <w:pPr>
        <w:keepNext/>
      </w:pPr>
      <w:r>
        <w:rPr>
          <w:noProof/>
        </w:rPr>
        <w:drawing>
          <wp:inline distT="0" distB="0" distL="0" distR="0" wp14:anchorId="0C7CF8EC" wp14:editId="790CAF82">
            <wp:extent cx="5477510" cy="3693795"/>
            <wp:effectExtent l="0" t="0" r="8890" b="0"/>
            <wp:docPr id="14" name="Picture 14" descr="Macintosh HD:Users:anderm8:Dropbox:Screenshots:Screenshot 2016-11-10 21.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nderm8:Dropbox:Screenshots:Screenshot 2016-11-10 21.5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3693795"/>
                    </a:xfrm>
                    <a:prstGeom prst="rect">
                      <a:avLst/>
                    </a:prstGeom>
                    <a:noFill/>
                    <a:ln>
                      <a:noFill/>
                    </a:ln>
                  </pic:spPr>
                </pic:pic>
              </a:graphicData>
            </a:graphic>
          </wp:inline>
        </w:drawing>
      </w:r>
    </w:p>
    <w:p w14:paraId="6D53E47D" w14:textId="6E68C37B" w:rsidR="009F4363" w:rsidRDefault="009F4363" w:rsidP="009F4363">
      <w:pPr>
        <w:pStyle w:val="Caption"/>
      </w:pPr>
      <w:bookmarkStart w:id="6" w:name="_Ref340434031"/>
      <w:r>
        <w:t xml:space="preserve">Figure </w:t>
      </w:r>
      <w:fldSimple w:instr=" SEQ Figure \* ARABIC ">
        <w:r w:rsidR="004E4D70">
          <w:rPr>
            <w:noProof/>
          </w:rPr>
          <w:t>6</w:t>
        </w:r>
      </w:fldSimple>
      <w:r>
        <w:t xml:space="preserve"> - Checking Out from a Repository</w:t>
      </w:r>
      <w:bookmarkEnd w:id="6"/>
    </w:p>
    <w:p w14:paraId="18F3F887" w14:textId="31910D1F" w:rsidR="00F6292C" w:rsidRDefault="009F4363" w:rsidP="009077C6">
      <w:pPr>
        <w:keepNext/>
      </w:pPr>
      <w:r>
        <w:t>Once you’ve made your selection as to where to put the working folder</w:t>
      </w:r>
      <w:r w:rsidR="001D4D4A">
        <w:t>, click on the New Folder button. Then</w:t>
      </w:r>
      <w:r>
        <w:t xml:space="preserve"> svnx will prompt you for the new folder name as seen in </w:t>
      </w:r>
      <w:r>
        <w:fldChar w:fldCharType="begin"/>
      </w:r>
      <w:r>
        <w:instrText xml:space="preserve"> REF _Ref340434235 \h </w:instrText>
      </w:r>
      <w:r>
        <w:fldChar w:fldCharType="separate"/>
      </w:r>
      <w:r>
        <w:t xml:space="preserve">Figure </w:t>
      </w:r>
      <w:r>
        <w:rPr>
          <w:noProof/>
        </w:rPr>
        <w:t>7</w:t>
      </w:r>
      <w:r>
        <w:t xml:space="preserve"> - Checking out a Working Copy</w:t>
      </w:r>
      <w:r>
        <w:fldChar w:fldCharType="end"/>
      </w:r>
      <w:r>
        <w:t>.</w:t>
      </w:r>
    </w:p>
    <w:p w14:paraId="60C48452" w14:textId="77777777" w:rsidR="009F4363" w:rsidRDefault="009F4363" w:rsidP="009077C6">
      <w:pPr>
        <w:keepNext/>
      </w:pPr>
    </w:p>
    <w:p w14:paraId="6292204B" w14:textId="77777777" w:rsidR="009077C6" w:rsidRDefault="009077C6" w:rsidP="009077C6">
      <w:pPr>
        <w:keepNext/>
      </w:pPr>
      <w:r>
        <w:rPr>
          <w:noProof/>
        </w:rPr>
        <w:drawing>
          <wp:inline distT="0" distB="0" distL="0" distR="0" wp14:anchorId="7F912F14" wp14:editId="7FC81B4E">
            <wp:extent cx="5486400" cy="5224145"/>
            <wp:effectExtent l="0" t="0" r="0" b="8255"/>
            <wp:docPr id="9" name="Picture 9" descr="Macintosh HD:Users:anderm8:Dropbox:Screenshots:Screenshot 2016-11-10 21.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derm8:Dropbox:Screenshots:Screenshot 2016-11-10 21.02.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224145"/>
                    </a:xfrm>
                    <a:prstGeom prst="rect">
                      <a:avLst/>
                    </a:prstGeom>
                    <a:noFill/>
                    <a:ln>
                      <a:noFill/>
                    </a:ln>
                  </pic:spPr>
                </pic:pic>
              </a:graphicData>
            </a:graphic>
          </wp:inline>
        </w:drawing>
      </w:r>
    </w:p>
    <w:p w14:paraId="1AEDC181" w14:textId="77777777" w:rsidR="009077C6" w:rsidRDefault="009077C6" w:rsidP="009077C6">
      <w:pPr>
        <w:pStyle w:val="Caption"/>
      </w:pPr>
      <w:bookmarkStart w:id="7" w:name="_Ref340434235"/>
      <w:r>
        <w:t xml:space="preserve">Figure </w:t>
      </w:r>
      <w:fldSimple w:instr=" SEQ Figure \* ARABIC ">
        <w:r w:rsidR="004E4D70">
          <w:rPr>
            <w:noProof/>
          </w:rPr>
          <w:t>7</w:t>
        </w:r>
      </w:fldSimple>
      <w:r>
        <w:t xml:space="preserve"> - Checking out a Working Copy</w:t>
      </w:r>
      <w:bookmarkEnd w:id="7"/>
    </w:p>
    <w:p w14:paraId="2E2526B0" w14:textId="16C3CEDD" w:rsidR="00F6292C" w:rsidRDefault="004E4D70" w:rsidP="00F6292C">
      <w:r>
        <w:t xml:space="preserve">That will create the new folder. Then click on the Checkout button. </w:t>
      </w:r>
      <w:r w:rsidR="009F4363">
        <w:t>This will fetch all the files and folders from the repository and copy them to your Mac’s hard drive. The amount of time this takes will depend on the size of your team’s repository.</w:t>
      </w:r>
    </w:p>
    <w:p w14:paraId="7A7365E9" w14:textId="77777777" w:rsidR="004E4D70" w:rsidRDefault="004E4D70" w:rsidP="00F6292C"/>
    <w:p w14:paraId="3819A12B" w14:textId="45FB8C95" w:rsidR="004E4D70" w:rsidRDefault="004E4D70" w:rsidP="00F6292C">
      <w:r>
        <w:t xml:space="preserve">Once the checkout operation has completed it is possible to double click on the working copy’s name in the Working Copies window. This will bring up a display of the current status of changes made to your working copy on your Mac’s hard drive as in </w:t>
      </w:r>
      <w:r>
        <w:fldChar w:fldCharType="begin"/>
      </w:r>
      <w:r>
        <w:instrText xml:space="preserve"> REF _Ref340434940 \h </w:instrText>
      </w:r>
      <w:r>
        <w:fldChar w:fldCharType="separate"/>
      </w:r>
      <w:r>
        <w:t xml:space="preserve">Figure </w:t>
      </w:r>
      <w:r>
        <w:rPr>
          <w:noProof/>
        </w:rPr>
        <w:t>8</w:t>
      </w:r>
      <w:r>
        <w:t xml:space="preserve"> - Working Copy Status Window</w:t>
      </w:r>
      <w:r>
        <w:fldChar w:fldCharType="end"/>
      </w:r>
      <w:r>
        <w:t>. When you make changes to your working copy, such as adding or deleting files, adding or deleting folders or modifying existing files, those changes will show up in this window.</w:t>
      </w:r>
    </w:p>
    <w:p w14:paraId="624A09F3" w14:textId="77777777" w:rsidR="00F6292C" w:rsidRPr="00F6292C" w:rsidRDefault="00F6292C" w:rsidP="00F6292C"/>
    <w:p w14:paraId="5A810F23" w14:textId="77777777" w:rsidR="004E4D70" w:rsidRDefault="004E4D70" w:rsidP="004E4D70">
      <w:pPr>
        <w:keepNext/>
      </w:pPr>
      <w:r>
        <w:rPr>
          <w:noProof/>
        </w:rPr>
        <w:drawing>
          <wp:inline distT="0" distB="0" distL="0" distR="0" wp14:anchorId="06D22032" wp14:editId="55C89F17">
            <wp:extent cx="5477510" cy="4517390"/>
            <wp:effectExtent l="0" t="0" r="8890" b="3810"/>
            <wp:docPr id="15" name="Picture 15" descr="Macintosh HD:Users:anderm8:Dropbox:Screenshots:Screenshot 2016-11-10 22.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nderm8:Dropbox:Screenshots:Screenshot 2016-11-10 22.04.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4517390"/>
                    </a:xfrm>
                    <a:prstGeom prst="rect">
                      <a:avLst/>
                    </a:prstGeom>
                    <a:noFill/>
                    <a:ln>
                      <a:noFill/>
                    </a:ln>
                  </pic:spPr>
                </pic:pic>
              </a:graphicData>
            </a:graphic>
          </wp:inline>
        </w:drawing>
      </w:r>
    </w:p>
    <w:p w14:paraId="242EA5C8" w14:textId="5340DD37" w:rsidR="004E4D70" w:rsidRDefault="004E4D70" w:rsidP="004E4D70">
      <w:pPr>
        <w:pStyle w:val="Caption"/>
      </w:pPr>
      <w:bookmarkStart w:id="8" w:name="_Ref340434940"/>
      <w:r>
        <w:t xml:space="preserve">Figure </w:t>
      </w:r>
      <w:fldSimple w:instr=" SEQ Figure \* ARABIC ">
        <w:r>
          <w:rPr>
            <w:noProof/>
          </w:rPr>
          <w:t>8</w:t>
        </w:r>
      </w:fldSimple>
      <w:r>
        <w:t xml:space="preserve"> - Working Copy Status Window</w:t>
      </w:r>
      <w:bookmarkEnd w:id="8"/>
    </w:p>
    <w:p w14:paraId="5E4D0579" w14:textId="62FEA083" w:rsidR="004E4D70" w:rsidRPr="004E4D70" w:rsidRDefault="004E4D70" w:rsidP="004E4D70">
      <w:r>
        <w:t xml:space="preserve">After you have done work on your Mac, the changes need to be committed back to the repository to be available to your team mates. This is done in the working copy status window using the Commit button. In </w:t>
      </w:r>
      <w:r>
        <w:fldChar w:fldCharType="begin"/>
      </w:r>
      <w:r>
        <w:instrText xml:space="preserve"> REF _Ref340434940 \h </w:instrText>
      </w:r>
      <w:r>
        <w:fldChar w:fldCharType="separate"/>
      </w:r>
      <w:r>
        <w:t xml:space="preserve">Figure </w:t>
      </w:r>
      <w:r>
        <w:rPr>
          <w:noProof/>
        </w:rPr>
        <w:t>8</w:t>
      </w:r>
      <w:r>
        <w:t xml:space="preserve"> - Working Copy Status Window</w:t>
      </w:r>
      <w:r>
        <w:fldChar w:fldCharType="end"/>
      </w:r>
      <w:r>
        <w:t xml:space="preserve"> there are no changes that need to be sent to the repository so the Commit button is grayed out. If there are changes, the Commit button will be available. After the commit, those entries will automatically be removed from the list.</w:t>
      </w:r>
    </w:p>
    <w:p w14:paraId="5D60A3BF" w14:textId="339FD9E5" w:rsidR="004E4D70" w:rsidRDefault="004E4D70" w:rsidP="009077C6">
      <w:pPr>
        <w:keepNext/>
      </w:pPr>
      <w:r>
        <w:fldChar w:fldCharType="begin"/>
      </w:r>
      <w:r>
        <w:instrText xml:space="preserve"> REF _Ref340432431 \h </w:instrText>
      </w:r>
      <w:r>
        <w:fldChar w:fldCharType="separate"/>
      </w:r>
      <w:r>
        <w:t xml:space="preserve">Figure </w:t>
      </w:r>
      <w:r>
        <w:rPr>
          <w:noProof/>
        </w:rPr>
        <w:t>1</w:t>
      </w:r>
      <w:r>
        <w:t xml:space="preserve"> - List of Repositories</w:t>
      </w:r>
      <w:r>
        <w:fldChar w:fldCharType="end"/>
      </w:r>
      <w:r>
        <w:t xml:space="preserve"> shows all of these svnx windows open at the same time.</w:t>
      </w:r>
    </w:p>
    <w:p w14:paraId="0EB0E723" w14:textId="77777777" w:rsidR="004E4D70" w:rsidRDefault="004E4D70" w:rsidP="009077C6">
      <w:pPr>
        <w:keepNext/>
      </w:pPr>
    </w:p>
    <w:p w14:paraId="4D6C8B37" w14:textId="14389A38" w:rsidR="009077C6" w:rsidRDefault="009077C6" w:rsidP="009077C6">
      <w:pPr>
        <w:keepNext/>
      </w:pPr>
      <w:r>
        <w:rPr>
          <w:noProof/>
        </w:rPr>
        <w:drawing>
          <wp:inline distT="0" distB="0" distL="0" distR="0" wp14:anchorId="3ACC8815" wp14:editId="538D5423">
            <wp:extent cx="5486400" cy="3105150"/>
            <wp:effectExtent l="0" t="0" r="0" b="0"/>
            <wp:docPr id="10" name="Picture 10" descr="Macintosh HD:Users:anderm8:Dropbox:Screenshots:Screenshot 2016-11-10 21.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derm8:Dropbox:Screenshots:Screenshot 2016-11-10 21.02.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r>
        <w:rPr>
          <w:noProof/>
        </w:rPr>
        <w:drawing>
          <wp:inline distT="0" distB="0" distL="0" distR="0" wp14:anchorId="6FE199A1" wp14:editId="3CCFAA4D">
            <wp:extent cx="5477510" cy="2498725"/>
            <wp:effectExtent l="0" t="0" r="8890" b="0"/>
            <wp:docPr id="11" name="Picture 11" descr="Macintosh HD:Users:anderm8:Dropbox:Screenshots:Screenshot 2016-11-10 21.0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nderm8:Dropbox:Screenshots:Screenshot 2016-11-10 21.03.5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7510" cy="2498725"/>
                    </a:xfrm>
                    <a:prstGeom prst="rect">
                      <a:avLst/>
                    </a:prstGeom>
                    <a:noFill/>
                    <a:ln>
                      <a:noFill/>
                    </a:ln>
                  </pic:spPr>
                </pic:pic>
              </a:graphicData>
            </a:graphic>
          </wp:inline>
        </w:drawing>
      </w:r>
    </w:p>
    <w:p w14:paraId="582591F3" w14:textId="77777777" w:rsidR="009077C6" w:rsidRDefault="009077C6" w:rsidP="009077C6">
      <w:pPr>
        <w:pStyle w:val="Caption"/>
      </w:pPr>
      <w:r>
        <w:t xml:space="preserve">Figure </w:t>
      </w:r>
      <w:fldSimple w:instr=" SEQ Figure \* ARABIC ">
        <w:r w:rsidR="004E4D70">
          <w:rPr>
            <w:noProof/>
          </w:rPr>
          <w:t>9</w:t>
        </w:r>
      </w:fldSimple>
      <w:r>
        <w:t xml:space="preserve"> - All the svnx Windows Open</w:t>
      </w:r>
    </w:p>
    <w:p w14:paraId="345CF05E" w14:textId="484D349E" w:rsidR="00F6292C" w:rsidRDefault="004E4D70" w:rsidP="00F6292C">
      <w:r>
        <w:t xml:space="preserve">Before doing work on your Mac, you need to be sure you have the latest versions of all files. This is done by using the Update button in your working folder view window. This is shown in </w:t>
      </w:r>
      <w:r>
        <w:fldChar w:fldCharType="begin"/>
      </w:r>
      <w:r>
        <w:instrText xml:space="preserve"> REF _Ref340435695 \h </w:instrText>
      </w:r>
      <w:r>
        <w:fldChar w:fldCharType="separate"/>
      </w:r>
      <w:r>
        <w:t xml:space="preserve">Figure </w:t>
      </w:r>
      <w:r>
        <w:rPr>
          <w:noProof/>
        </w:rPr>
        <w:t>10</w:t>
      </w:r>
      <w:r>
        <w:t xml:space="preserve"> - After doing an Update</w:t>
      </w:r>
      <w:r>
        <w:fldChar w:fldCharType="end"/>
      </w:r>
      <w:r>
        <w:t>.</w:t>
      </w:r>
    </w:p>
    <w:p w14:paraId="6C7E1EDC" w14:textId="77777777" w:rsidR="00F6292C" w:rsidRPr="00F6292C" w:rsidRDefault="00F6292C" w:rsidP="00F6292C"/>
    <w:p w14:paraId="3D72E086" w14:textId="77777777" w:rsidR="009077C6" w:rsidRDefault="009077C6" w:rsidP="009077C6">
      <w:pPr>
        <w:keepNext/>
      </w:pPr>
      <w:r>
        <w:rPr>
          <w:noProof/>
        </w:rPr>
        <w:drawing>
          <wp:inline distT="0" distB="0" distL="0" distR="0" wp14:anchorId="05C52CB5" wp14:editId="7850E255">
            <wp:extent cx="5486400" cy="2661920"/>
            <wp:effectExtent l="0" t="0" r="0" b="5080"/>
            <wp:docPr id="12" name="Picture 12" descr="Macintosh HD:Users:anderm8:Dropbox:Screenshots:Screenshot 2016-11-10 21.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nderm8:Dropbox:Screenshots:Screenshot 2016-11-10 21.04.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61920"/>
                    </a:xfrm>
                    <a:prstGeom prst="rect">
                      <a:avLst/>
                    </a:prstGeom>
                    <a:noFill/>
                    <a:ln>
                      <a:noFill/>
                    </a:ln>
                  </pic:spPr>
                </pic:pic>
              </a:graphicData>
            </a:graphic>
          </wp:inline>
        </w:drawing>
      </w:r>
    </w:p>
    <w:p w14:paraId="7B1C3F3B" w14:textId="77777777" w:rsidR="009077C6" w:rsidRDefault="009077C6" w:rsidP="009077C6">
      <w:pPr>
        <w:pStyle w:val="Caption"/>
      </w:pPr>
      <w:bookmarkStart w:id="9" w:name="_Ref340435695"/>
      <w:r>
        <w:t xml:space="preserve">Figure </w:t>
      </w:r>
      <w:fldSimple w:instr=" SEQ Figure \* ARABIC ">
        <w:r w:rsidR="004E4D70">
          <w:rPr>
            <w:noProof/>
          </w:rPr>
          <w:t>10</w:t>
        </w:r>
      </w:fldSimple>
      <w:r>
        <w:t xml:space="preserve"> - After doing an Update</w:t>
      </w:r>
      <w:bookmarkEnd w:id="9"/>
    </w:p>
    <w:p w14:paraId="621B44B6" w14:textId="7E5332BC" w:rsidR="00D33B2B" w:rsidRDefault="004E4D70" w:rsidP="009077C6">
      <w:pPr>
        <w:keepNext/>
        <w:rPr>
          <w:noProof/>
        </w:rPr>
      </w:pPr>
      <w:r>
        <w:t xml:space="preserve">Once you have updated your working copy you can view the actual folders and files in Finder. In </w:t>
      </w:r>
      <w:r w:rsidR="00D33B2B">
        <w:rPr>
          <w:noProof/>
        </w:rPr>
        <w:fldChar w:fldCharType="begin"/>
      </w:r>
      <w:r w:rsidR="00D33B2B">
        <w:instrText xml:space="preserve"> REF _Ref340435737 \h </w:instrText>
      </w:r>
      <w:r w:rsidR="00D33B2B">
        <w:rPr>
          <w:noProof/>
        </w:rPr>
      </w:r>
      <w:r w:rsidR="00D33B2B">
        <w:rPr>
          <w:noProof/>
        </w:rPr>
        <w:fldChar w:fldCharType="separate"/>
      </w:r>
      <w:r w:rsidR="00D33B2B">
        <w:t xml:space="preserve">Figure </w:t>
      </w:r>
      <w:r w:rsidR="00D33B2B">
        <w:rPr>
          <w:noProof/>
        </w:rPr>
        <w:t>11</w:t>
      </w:r>
      <w:r w:rsidR="00D33B2B">
        <w:t xml:space="preserve"> - Opening the Working Folder in Finder</w:t>
      </w:r>
      <w:r w:rsidR="00D33B2B">
        <w:rPr>
          <w:noProof/>
        </w:rPr>
        <w:fldChar w:fldCharType="end"/>
      </w:r>
      <w:r w:rsidR="00D33B2B">
        <w:rPr>
          <w:noProof/>
        </w:rPr>
        <w:t xml:space="preserve"> we can now see the actual contents of the working copy. Here you can open files to work on them or create new files and folders as needed. After doing yourwork, be sure to go back to the working folder view window to do a Commit to send your work back to the repository!</w:t>
      </w:r>
    </w:p>
    <w:p w14:paraId="568D1B0A" w14:textId="77777777" w:rsidR="00D33B2B" w:rsidRDefault="00D33B2B" w:rsidP="009077C6">
      <w:pPr>
        <w:keepNext/>
        <w:rPr>
          <w:noProof/>
        </w:rPr>
      </w:pPr>
    </w:p>
    <w:p w14:paraId="05B2B060" w14:textId="4B27F274" w:rsidR="009077C6" w:rsidRDefault="009077C6" w:rsidP="009077C6">
      <w:pPr>
        <w:keepNext/>
      </w:pPr>
      <w:r>
        <w:rPr>
          <w:noProof/>
        </w:rPr>
        <w:drawing>
          <wp:inline distT="0" distB="0" distL="0" distR="0" wp14:anchorId="5207DB20" wp14:editId="126E4B65">
            <wp:extent cx="5486400" cy="1303655"/>
            <wp:effectExtent l="0" t="0" r="0" b="0"/>
            <wp:docPr id="13" name="Picture 13" descr="Macintosh HD:Users:anderm8:Dropbox:Screenshots:Screenshot 2016-11-10 21.0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nderm8:Dropbox:Screenshots:Screenshot 2016-11-10 21.07.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303655"/>
                    </a:xfrm>
                    <a:prstGeom prst="rect">
                      <a:avLst/>
                    </a:prstGeom>
                    <a:noFill/>
                    <a:ln>
                      <a:noFill/>
                    </a:ln>
                  </pic:spPr>
                </pic:pic>
              </a:graphicData>
            </a:graphic>
          </wp:inline>
        </w:drawing>
      </w:r>
    </w:p>
    <w:p w14:paraId="332502C1" w14:textId="77777777" w:rsidR="009077C6" w:rsidRDefault="009077C6" w:rsidP="009077C6">
      <w:pPr>
        <w:pStyle w:val="Caption"/>
      </w:pPr>
      <w:bookmarkStart w:id="10" w:name="_Ref340435737"/>
      <w:r>
        <w:t xml:space="preserve">Figure </w:t>
      </w:r>
      <w:fldSimple w:instr=" SEQ Figure \* ARABIC ">
        <w:r w:rsidR="004E4D70">
          <w:rPr>
            <w:noProof/>
          </w:rPr>
          <w:t>11</w:t>
        </w:r>
      </w:fldSimple>
      <w:r>
        <w:t xml:space="preserve"> - Opening the Working Folder in Finder</w:t>
      </w:r>
      <w:bookmarkEnd w:id="10"/>
    </w:p>
    <w:p w14:paraId="2DE78294" w14:textId="58CE49E9" w:rsidR="00C616E5" w:rsidRDefault="00D33B2B">
      <w:r>
        <w:t>More information on svnx can be found on the internet.</w:t>
      </w:r>
    </w:p>
    <w:sectPr w:rsidR="00C616E5" w:rsidSect="005A46F9">
      <w:headerReference w:type="default" r:id="rId22"/>
      <w:footerReference w:type="default" r:id="rId23"/>
      <w:footerReference w:type="first" r:id="rId2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4A9C9" w14:textId="77777777" w:rsidR="005A46F9" w:rsidRDefault="005A46F9" w:rsidP="005A46F9">
      <w:r>
        <w:separator/>
      </w:r>
    </w:p>
  </w:endnote>
  <w:endnote w:type="continuationSeparator" w:id="0">
    <w:p w14:paraId="5A73070C" w14:textId="77777777" w:rsidR="005A46F9" w:rsidRDefault="005A46F9" w:rsidP="005A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F8D13" w14:textId="38340A2D" w:rsidR="005A46F9" w:rsidRDefault="005A46F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The Design Lab at Rensselaer</w:t>
    </w:r>
    <w:r>
      <w:rPr>
        <w:rStyle w:val="PageNumber"/>
      </w:rPr>
      <w:tab/>
    </w:r>
    <w:r>
      <w:rPr>
        <w:rStyle w:val="PageNumber"/>
      </w:rPr>
      <w:fldChar w:fldCharType="begin"/>
    </w:r>
    <w:r>
      <w:rPr>
        <w:rStyle w:val="PageNumber"/>
      </w:rPr>
      <w:instrText xml:space="preserve"> DATE \@ "M/d/yy" </w:instrText>
    </w:r>
    <w:r>
      <w:rPr>
        <w:rStyle w:val="PageNumber"/>
      </w:rPr>
      <w:fldChar w:fldCharType="separate"/>
    </w:r>
    <w:r>
      <w:rPr>
        <w:rStyle w:val="PageNumber"/>
        <w:noProof/>
      </w:rPr>
      <w:t>11/10/16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D5675" w14:textId="51CBB374" w:rsidR="005A46F9" w:rsidRDefault="005A46F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The Design Lab at Rensselaer</w:t>
    </w:r>
    <w:r>
      <w:rPr>
        <w:rStyle w:val="PageNumber"/>
      </w:rPr>
      <w:tab/>
    </w:r>
    <w:r>
      <w:rPr>
        <w:rStyle w:val="PageNumber"/>
      </w:rPr>
      <w:fldChar w:fldCharType="begin"/>
    </w:r>
    <w:r>
      <w:rPr>
        <w:rStyle w:val="PageNumber"/>
      </w:rPr>
      <w:instrText xml:space="preserve"> DATE \@ "M/d/yy" </w:instrText>
    </w:r>
    <w:r>
      <w:rPr>
        <w:rStyle w:val="PageNumber"/>
      </w:rPr>
      <w:fldChar w:fldCharType="separate"/>
    </w:r>
    <w:r>
      <w:rPr>
        <w:rStyle w:val="PageNumber"/>
        <w:noProof/>
      </w:rPr>
      <w:t>11/10/16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86493" w14:textId="77777777" w:rsidR="005A46F9" w:rsidRDefault="005A46F9" w:rsidP="005A46F9">
      <w:r>
        <w:separator/>
      </w:r>
    </w:p>
  </w:footnote>
  <w:footnote w:type="continuationSeparator" w:id="0">
    <w:p w14:paraId="4E609077" w14:textId="77777777" w:rsidR="005A46F9" w:rsidRDefault="005A46F9" w:rsidP="005A46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0DAB" w14:textId="2BB4495A" w:rsidR="005A46F9" w:rsidRDefault="005A46F9" w:rsidP="005A46F9">
    <w:pPr>
      <w:pStyle w:val="Heading1"/>
    </w:pPr>
    <w:r>
      <w:t>svnx Guide</w:t>
    </w:r>
  </w:p>
  <w:p w14:paraId="3E6EBC24" w14:textId="77777777" w:rsidR="005A46F9" w:rsidRPr="005A46F9" w:rsidRDefault="005A46F9" w:rsidP="005A46F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629C4"/>
    <w:multiLevelType w:val="hybridMultilevel"/>
    <w:tmpl w:val="E9A4DEF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7C6"/>
    <w:rsid w:val="000D1464"/>
    <w:rsid w:val="001D4D4A"/>
    <w:rsid w:val="004E4D70"/>
    <w:rsid w:val="005A46F9"/>
    <w:rsid w:val="009077C6"/>
    <w:rsid w:val="009F4363"/>
    <w:rsid w:val="00C2587C"/>
    <w:rsid w:val="00C616E5"/>
    <w:rsid w:val="00D33B2B"/>
    <w:rsid w:val="00F62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0B2B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7C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7C6"/>
    <w:rPr>
      <w:rFonts w:ascii="Lucida Grande" w:hAnsi="Lucida Grande"/>
      <w:sz w:val="18"/>
      <w:szCs w:val="18"/>
    </w:rPr>
  </w:style>
  <w:style w:type="character" w:customStyle="1" w:styleId="BalloonTextChar">
    <w:name w:val="Balloon Text Char"/>
    <w:basedOn w:val="DefaultParagraphFont"/>
    <w:link w:val="BalloonText"/>
    <w:uiPriority w:val="99"/>
    <w:semiHidden/>
    <w:rsid w:val="009077C6"/>
    <w:rPr>
      <w:rFonts w:ascii="Lucida Grande" w:hAnsi="Lucida Grande"/>
      <w:sz w:val="18"/>
      <w:szCs w:val="18"/>
    </w:rPr>
  </w:style>
  <w:style w:type="paragraph" w:styleId="Caption">
    <w:name w:val="caption"/>
    <w:basedOn w:val="Normal"/>
    <w:next w:val="Normal"/>
    <w:uiPriority w:val="35"/>
    <w:unhideWhenUsed/>
    <w:qFormat/>
    <w:rsid w:val="009077C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9077C6"/>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9077C6"/>
    <w:rPr>
      <w:rFonts w:ascii="Lucida Grande" w:hAnsi="Lucida Grande" w:cs="Lucida Grande"/>
    </w:rPr>
  </w:style>
  <w:style w:type="character" w:customStyle="1" w:styleId="DocumentMapChar">
    <w:name w:val="Document Map Char"/>
    <w:basedOn w:val="DefaultParagraphFont"/>
    <w:link w:val="DocumentMap"/>
    <w:uiPriority w:val="99"/>
    <w:semiHidden/>
    <w:rsid w:val="009077C6"/>
    <w:rPr>
      <w:rFonts w:ascii="Lucida Grande" w:hAnsi="Lucida Grande" w:cs="Lucida Grande"/>
    </w:rPr>
  </w:style>
  <w:style w:type="paragraph" w:styleId="ListParagraph">
    <w:name w:val="List Paragraph"/>
    <w:basedOn w:val="Normal"/>
    <w:uiPriority w:val="34"/>
    <w:qFormat/>
    <w:rsid w:val="000D1464"/>
    <w:pPr>
      <w:ind w:left="720"/>
      <w:contextualSpacing/>
    </w:pPr>
  </w:style>
  <w:style w:type="character" w:styleId="Hyperlink">
    <w:name w:val="Hyperlink"/>
    <w:basedOn w:val="DefaultParagraphFont"/>
    <w:uiPriority w:val="99"/>
    <w:semiHidden/>
    <w:unhideWhenUsed/>
    <w:rsid w:val="005A46F9"/>
    <w:rPr>
      <w:color w:val="0000FF"/>
      <w:u w:val="single"/>
    </w:rPr>
  </w:style>
  <w:style w:type="paragraph" w:styleId="Header">
    <w:name w:val="header"/>
    <w:basedOn w:val="Normal"/>
    <w:link w:val="HeaderChar"/>
    <w:uiPriority w:val="99"/>
    <w:unhideWhenUsed/>
    <w:rsid w:val="005A46F9"/>
    <w:pPr>
      <w:tabs>
        <w:tab w:val="center" w:pos="4320"/>
        <w:tab w:val="right" w:pos="8640"/>
      </w:tabs>
    </w:pPr>
  </w:style>
  <w:style w:type="character" w:customStyle="1" w:styleId="HeaderChar">
    <w:name w:val="Header Char"/>
    <w:basedOn w:val="DefaultParagraphFont"/>
    <w:link w:val="Header"/>
    <w:uiPriority w:val="99"/>
    <w:rsid w:val="005A46F9"/>
  </w:style>
  <w:style w:type="paragraph" w:styleId="Footer">
    <w:name w:val="footer"/>
    <w:basedOn w:val="Normal"/>
    <w:link w:val="FooterChar"/>
    <w:uiPriority w:val="99"/>
    <w:unhideWhenUsed/>
    <w:rsid w:val="005A46F9"/>
    <w:pPr>
      <w:tabs>
        <w:tab w:val="center" w:pos="4320"/>
        <w:tab w:val="right" w:pos="8640"/>
      </w:tabs>
    </w:pPr>
  </w:style>
  <w:style w:type="character" w:customStyle="1" w:styleId="FooterChar">
    <w:name w:val="Footer Char"/>
    <w:basedOn w:val="DefaultParagraphFont"/>
    <w:link w:val="Footer"/>
    <w:uiPriority w:val="99"/>
    <w:rsid w:val="005A46F9"/>
  </w:style>
  <w:style w:type="character" w:styleId="PageNumber">
    <w:name w:val="page number"/>
    <w:basedOn w:val="DefaultParagraphFont"/>
    <w:uiPriority w:val="99"/>
    <w:semiHidden/>
    <w:unhideWhenUsed/>
    <w:rsid w:val="005A46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7C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7C6"/>
    <w:rPr>
      <w:rFonts w:ascii="Lucida Grande" w:hAnsi="Lucida Grande"/>
      <w:sz w:val="18"/>
      <w:szCs w:val="18"/>
    </w:rPr>
  </w:style>
  <w:style w:type="character" w:customStyle="1" w:styleId="BalloonTextChar">
    <w:name w:val="Balloon Text Char"/>
    <w:basedOn w:val="DefaultParagraphFont"/>
    <w:link w:val="BalloonText"/>
    <w:uiPriority w:val="99"/>
    <w:semiHidden/>
    <w:rsid w:val="009077C6"/>
    <w:rPr>
      <w:rFonts w:ascii="Lucida Grande" w:hAnsi="Lucida Grande"/>
      <w:sz w:val="18"/>
      <w:szCs w:val="18"/>
    </w:rPr>
  </w:style>
  <w:style w:type="paragraph" w:styleId="Caption">
    <w:name w:val="caption"/>
    <w:basedOn w:val="Normal"/>
    <w:next w:val="Normal"/>
    <w:uiPriority w:val="35"/>
    <w:unhideWhenUsed/>
    <w:qFormat/>
    <w:rsid w:val="009077C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9077C6"/>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9077C6"/>
    <w:rPr>
      <w:rFonts w:ascii="Lucida Grande" w:hAnsi="Lucida Grande" w:cs="Lucida Grande"/>
    </w:rPr>
  </w:style>
  <w:style w:type="character" w:customStyle="1" w:styleId="DocumentMapChar">
    <w:name w:val="Document Map Char"/>
    <w:basedOn w:val="DefaultParagraphFont"/>
    <w:link w:val="DocumentMap"/>
    <w:uiPriority w:val="99"/>
    <w:semiHidden/>
    <w:rsid w:val="009077C6"/>
    <w:rPr>
      <w:rFonts w:ascii="Lucida Grande" w:hAnsi="Lucida Grande" w:cs="Lucida Grande"/>
    </w:rPr>
  </w:style>
  <w:style w:type="paragraph" w:styleId="ListParagraph">
    <w:name w:val="List Paragraph"/>
    <w:basedOn w:val="Normal"/>
    <w:uiPriority w:val="34"/>
    <w:qFormat/>
    <w:rsid w:val="000D1464"/>
    <w:pPr>
      <w:ind w:left="720"/>
      <w:contextualSpacing/>
    </w:pPr>
  </w:style>
  <w:style w:type="character" w:styleId="Hyperlink">
    <w:name w:val="Hyperlink"/>
    <w:basedOn w:val="DefaultParagraphFont"/>
    <w:uiPriority w:val="99"/>
    <w:semiHidden/>
    <w:unhideWhenUsed/>
    <w:rsid w:val="005A46F9"/>
    <w:rPr>
      <w:color w:val="0000FF"/>
      <w:u w:val="single"/>
    </w:rPr>
  </w:style>
  <w:style w:type="paragraph" w:styleId="Header">
    <w:name w:val="header"/>
    <w:basedOn w:val="Normal"/>
    <w:link w:val="HeaderChar"/>
    <w:uiPriority w:val="99"/>
    <w:unhideWhenUsed/>
    <w:rsid w:val="005A46F9"/>
    <w:pPr>
      <w:tabs>
        <w:tab w:val="center" w:pos="4320"/>
        <w:tab w:val="right" w:pos="8640"/>
      </w:tabs>
    </w:pPr>
  </w:style>
  <w:style w:type="character" w:customStyle="1" w:styleId="HeaderChar">
    <w:name w:val="Header Char"/>
    <w:basedOn w:val="DefaultParagraphFont"/>
    <w:link w:val="Header"/>
    <w:uiPriority w:val="99"/>
    <w:rsid w:val="005A46F9"/>
  </w:style>
  <w:style w:type="paragraph" w:styleId="Footer">
    <w:name w:val="footer"/>
    <w:basedOn w:val="Normal"/>
    <w:link w:val="FooterChar"/>
    <w:uiPriority w:val="99"/>
    <w:unhideWhenUsed/>
    <w:rsid w:val="005A46F9"/>
    <w:pPr>
      <w:tabs>
        <w:tab w:val="center" w:pos="4320"/>
        <w:tab w:val="right" w:pos="8640"/>
      </w:tabs>
    </w:pPr>
  </w:style>
  <w:style w:type="character" w:customStyle="1" w:styleId="FooterChar">
    <w:name w:val="Footer Char"/>
    <w:basedOn w:val="DefaultParagraphFont"/>
    <w:link w:val="Footer"/>
    <w:uiPriority w:val="99"/>
    <w:rsid w:val="005A46F9"/>
  </w:style>
  <w:style w:type="character" w:styleId="PageNumber">
    <w:name w:val="page number"/>
    <w:basedOn w:val="DefaultParagraphFont"/>
    <w:uiPriority w:val="99"/>
    <w:semiHidden/>
    <w:unhideWhenUsed/>
    <w:rsid w:val="005A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esignlab.ecse.rpi.edu/redmine/attachments/download/53074/Subversion_Quick_Start_Guide_for_Dummies.docx"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C8965-3F18-284C-9186-A5C16E98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882</Words>
  <Characters>5033</Characters>
  <Application>Microsoft Macintosh Word</Application>
  <DocSecurity>0</DocSecurity>
  <Lines>41</Lines>
  <Paragraphs>11</Paragraphs>
  <ScaleCrop>false</ScaleCrop>
  <Company>Rensselaer</Company>
  <LinksUpToDate>false</LinksUpToDate>
  <CharactersWithSpaces>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Anderson</dc:creator>
  <cp:keywords/>
  <dc:description/>
  <cp:lastModifiedBy>Mark Anderson</cp:lastModifiedBy>
  <cp:revision>7</cp:revision>
  <dcterms:created xsi:type="dcterms:W3CDTF">2016-11-11T02:10:00Z</dcterms:created>
  <dcterms:modified xsi:type="dcterms:W3CDTF">2016-11-11T03:25:00Z</dcterms:modified>
</cp:coreProperties>
</file>