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B10B" w14:textId="25347874" w:rsidR="00777C2F" w:rsidRPr="00B44152" w:rsidRDefault="00B44152" w:rsidP="00B44152">
      <w:pPr>
        <w:jc w:val="center"/>
        <w:rPr>
          <w:b/>
          <w:sz w:val="32"/>
          <w:szCs w:val="32"/>
        </w:rPr>
      </w:pPr>
      <w:r w:rsidRPr="00B44152">
        <w:rPr>
          <w:b/>
          <w:sz w:val="32"/>
          <w:szCs w:val="32"/>
        </w:rPr>
        <w:t>Rapid Prototyped Part</w:t>
      </w:r>
      <w:r>
        <w:rPr>
          <w:b/>
          <w:sz w:val="32"/>
          <w:szCs w:val="32"/>
        </w:rPr>
        <w:t xml:space="preserve"> Process</w:t>
      </w:r>
    </w:p>
    <w:p w14:paraId="7A48B9CD" w14:textId="77777777" w:rsidR="00777C2F" w:rsidRDefault="00777C2F" w:rsidP="00777C2F">
      <w:r>
        <w:tab/>
      </w:r>
    </w:p>
    <w:p w14:paraId="33B72654" w14:textId="1F75ABAB" w:rsidR="00A50330" w:rsidRDefault="00A50330" w:rsidP="00A50330">
      <w:pPr>
        <w:pStyle w:val="ListParagraph"/>
        <w:numPr>
          <w:ilvl w:val="0"/>
          <w:numId w:val="1"/>
        </w:numPr>
      </w:pPr>
      <w:r w:rsidRPr="009C7E56">
        <w:t>Create a sketch / hand drawing</w:t>
      </w:r>
    </w:p>
    <w:p w14:paraId="5279ACEE" w14:textId="77777777" w:rsidR="00CD3A34" w:rsidRDefault="00CD3A34" w:rsidP="00CD3A34">
      <w:pPr>
        <w:pStyle w:val="ListParagraph"/>
        <w:numPr>
          <w:ilvl w:val="0"/>
          <w:numId w:val="1"/>
        </w:numPr>
      </w:pPr>
      <w:r w:rsidRPr="009C7E56">
        <w:t>Revie</w:t>
      </w:r>
      <w:r>
        <w:t>w design and feasibility with one or more teammates</w:t>
      </w:r>
    </w:p>
    <w:p w14:paraId="00478303" w14:textId="1F8F5978" w:rsidR="00CD3A34" w:rsidRPr="009C7E56" w:rsidRDefault="00CD3A34" w:rsidP="00CD3A34">
      <w:pPr>
        <w:pStyle w:val="ListParagraph"/>
        <w:numPr>
          <w:ilvl w:val="1"/>
          <w:numId w:val="1"/>
        </w:numPr>
      </w:pPr>
      <w:r w:rsidRPr="009C7E56">
        <w:t xml:space="preserve">This review may </w:t>
      </w:r>
      <w:r>
        <w:t>be repeated</w:t>
      </w:r>
      <w:r w:rsidRPr="009C7E56">
        <w:t xml:space="preserve"> before moving on</w:t>
      </w:r>
      <w:r>
        <w:t xml:space="preserve"> (possible return to step #1)</w:t>
      </w:r>
    </w:p>
    <w:p w14:paraId="14463358" w14:textId="77777777" w:rsidR="00A50330" w:rsidRPr="009C7E56" w:rsidRDefault="00A50330" w:rsidP="00A50330">
      <w:pPr>
        <w:pStyle w:val="ListParagraph"/>
        <w:numPr>
          <w:ilvl w:val="0"/>
          <w:numId w:val="1"/>
        </w:numPr>
      </w:pPr>
      <w:r w:rsidRPr="009C7E56">
        <w:t>Review design and feasibility with PE</w:t>
      </w:r>
    </w:p>
    <w:p w14:paraId="642C6DBD" w14:textId="621CE296" w:rsidR="00A50330" w:rsidRPr="009C7E56" w:rsidRDefault="00A50330" w:rsidP="00A50330">
      <w:pPr>
        <w:pStyle w:val="ListParagraph"/>
        <w:numPr>
          <w:ilvl w:val="1"/>
          <w:numId w:val="1"/>
        </w:numPr>
      </w:pPr>
      <w:r w:rsidRPr="009C7E56">
        <w:t xml:space="preserve">This review </w:t>
      </w:r>
      <w:r w:rsidR="00CD3A34" w:rsidRPr="009C7E56">
        <w:t xml:space="preserve">may </w:t>
      </w:r>
      <w:r w:rsidR="00CD3A34">
        <w:t>be repeated</w:t>
      </w:r>
      <w:r w:rsidR="00CD3A34" w:rsidRPr="009C7E56">
        <w:t xml:space="preserve"> </w:t>
      </w:r>
      <w:r w:rsidRPr="009C7E56">
        <w:t>before moving on</w:t>
      </w:r>
      <w:r w:rsidR="00CD1A0C">
        <w:t xml:space="preserve"> (possible return to step #1)</w:t>
      </w:r>
    </w:p>
    <w:p w14:paraId="234828C0" w14:textId="477113F6" w:rsidR="00A50330" w:rsidRPr="009C7E56" w:rsidRDefault="00A50330" w:rsidP="00A50330">
      <w:pPr>
        <w:pStyle w:val="ListParagraph"/>
        <w:numPr>
          <w:ilvl w:val="0"/>
          <w:numId w:val="1"/>
        </w:numPr>
      </w:pPr>
      <w:r w:rsidRPr="009C7E56">
        <w:t>Create CAD solid models</w:t>
      </w:r>
      <w:r>
        <w:t xml:space="preserve"> (</w:t>
      </w:r>
      <w:r w:rsidR="00CD3A34">
        <w:t xml:space="preserve">use only </w:t>
      </w:r>
      <w:r>
        <w:t>NX or SolidWorks)</w:t>
      </w:r>
    </w:p>
    <w:p w14:paraId="22501802" w14:textId="7535EDD4" w:rsidR="00A50330" w:rsidRPr="009C7E56" w:rsidRDefault="00A50330" w:rsidP="00A50330">
      <w:pPr>
        <w:pStyle w:val="ListParagraph"/>
        <w:numPr>
          <w:ilvl w:val="1"/>
          <w:numId w:val="1"/>
        </w:numPr>
      </w:pPr>
      <w:r w:rsidRPr="009C7E56">
        <w:t xml:space="preserve">One </w:t>
      </w:r>
      <w:r w:rsidR="00B44152">
        <w:t xml:space="preserve">model file </w:t>
      </w:r>
      <w:r w:rsidRPr="009C7E56">
        <w:t>for each individual part</w:t>
      </w:r>
    </w:p>
    <w:p w14:paraId="75B5B86D" w14:textId="77777777" w:rsidR="00A50330" w:rsidRPr="009C7E56" w:rsidRDefault="00A50330" w:rsidP="00A50330">
      <w:pPr>
        <w:pStyle w:val="ListParagraph"/>
        <w:numPr>
          <w:ilvl w:val="1"/>
          <w:numId w:val="1"/>
        </w:numPr>
      </w:pPr>
      <w:r w:rsidRPr="009C7E56">
        <w:t>Assembly file if appropriate</w:t>
      </w:r>
    </w:p>
    <w:p w14:paraId="4257F3AF" w14:textId="62FEEEAC" w:rsidR="00777C2F" w:rsidRDefault="00777C2F" w:rsidP="00777C2F">
      <w:pPr>
        <w:pStyle w:val="ListParagraph"/>
        <w:numPr>
          <w:ilvl w:val="0"/>
          <w:numId w:val="1"/>
        </w:numPr>
      </w:pPr>
      <w:r>
        <w:t>Review CAD models with PE and get approval to move forward</w:t>
      </w:r>
    </w:p>
    <w:p w14:paraId="6917386A" w14:textId="1175E5C7" w:rsidR="00A50330" w:rsidRDefault="00A50330" w:rsidP="00A50330">
      <w:pPr>
        <w:pStyle w:val="ListParagraph"/>
        <w:numPr>
          <w:ilvl w:val="1"/>
          <w:numId w:val="1"/>
        </w:numPr>
      </w:pPr>
      <w:r w:rsidRPr="009C7E56">
        <w:t xml:space="preserve">This review </w:t>
      </w:r>
      <w:r w:rsidR="00CD3A34" w:rsidRPr="009C7E56">
        <w:t xml:space="preserve">may </w:t>
      </w:r>
      <w:r w:rsidR="00CD3A34">
        <w:t>be repeated</w:t>
      </w:r>
      <w:r w:rsidR="00CD3A34" w:rsidRPr="009C7E56">
        <w:t xml:space="preserve"> </w:t>
      </w:r>
      <w:r w:rsidRPr="009C7E56">
        <w:t>before moving on</w:t>
      </w:r>
      <w:r w:rsidR="00CD1A0C">
        <w:t xml:space="preserve"> (possible return to step #4)</w:t>
      </w:r>
    </w:p>
    <w:p w14:paraId="72FCB3FE" w14:textId="69D5C8AF" w:rsidR="001A7C75" w:rsidRDefault="001A7C75" w:rsidP="00A50330">
      <w:pPr>
        <w:pStyle w:val="ListParagraph"/>
        <w:numPr>
          <w:ilvl w:val="1"/>
          <w:numId w:val="1"/>
        </w:numPr>
      </w:pPr>
      <w:r>
        <w:t>2D Drawings w/ dimensions may be required at discretion of PE</w:t>
      </w:r>
    </w:p>
    <w:p w14:paraId="6F3D2E27" w14:textId="76AE0AE8" w:rsidR="001A7C75" w:rsidRPr="009C7E56" w:rsidRDefault="001A7C75" w:rsidP="001A7C75">
      <w:pPr>
        <w:pStyle w:val="ListParagraph"/>
        <w:numPr>
          <w:ilvl w:val="2"/>
          <w:numId w:val="1"/>
        </w:numPr>
      </w:pPr>
      <w:r w:rsidRPr="009C7E56">
        <w:t xml:space="preserve">One </w:t>
      </w:r>
      <w:r w:rsidR="0020190B">
        <w:t xml:space="preserve">model file </w:t>
      </w:r>
      <w:r w:rsidRPr="009C7E56">
        <w:t>for each individual part</w:t>
      </w:r>
    </w:p>
    <w:p w14:paraId="4980DA22" w14:textId="0041D17D" w:rsidR="001A7C75" w:rsidRDefault="001A7C75" w:rsidP="001A7C75">
      <w:pPr>
        <w:pStyle w:val="ListParagraph"/>
        <w:numPr>
          <w:ilvl w:val="2"/>
          <w:numId w:val="1"/>
        </w:numPr>
      </w:pPr>
      <w:r w:rsidRPr="009C7E56">
        <w:t xml:space="preserve">Assembly </w:t>
      </w:r>
      <w:r>
        <w:t xml:space="preserve">and exploded view </w:t>
      </w:r>
      <w:r w:rsidRPr="009C7E56">
        <w:t>if appropriate</w:t>
      </w:r>
    </w:p>
    <w:p w14:paraId="726F10C8" w14:textId="0DE56FEE" w:rsidR="00B44152" w:rsidRPr="00B44152" w:rsidRDefault="00B44152" w:rsidP="00B44152">
      <w:pPr>
        <w:pStyle w:val="ListParagraph"/>
        <w:numPr>
          <w:ilvl w:val="1"/>
          <w:numId w:val="1"/>
        </w:numPr>
      </w:pPr>
      <w:r w:rsidRPr="00B44152">
        <w:t>Discuss material and print direction</w:t>
      </w:r>
    </w:p>
    <w:p w14:paraId="432C5CE3" w14:textId="066B1FCA" w:rsidR="00777C2F" w:rsidRDefault="00777C2F" w:rsidP="00777C2F">
      <w:pPr>
        <w:pStyle w:val="ListParagraph"/>
        <w:numPr>
          <w:ilvl w:val="0"/>
          <w:numId w:val="1"/>
        </w:numPr>
      </w:pPr>
      <w:r>
        <w:t>Create STL files for Manufacturing</w:t>
      </w:r>
    </w:p>
    <w:p w14:paraId="56AF3D82" w14:textId="00A72422" w:rsidR="00811C41" w:rsidRDefault="00811C41" w:rsidP="00811C41">
      <w:pPr>
        <w:ind w:left="360"/>
      </w:pPr>
    </w:p>
    <w:p w14:paraId="17F441EA" w14:textId="32959E9C" w:rsidR="00777C2F" w:rsidRDefault="00811C41" w:rsidP="00811C41">
      <w:pPr>
        <w:ind w:left="360"/>
        <w:rPr>
          <w:u w:val="single"/>
        </w:rPr>
      </w:pPr>
      <w:r w:rsidRPr="00811C41">
        <w:rPr>
          <w:u w:val="single"/>
        </w:rPr>
        <w:t xml:space="preserve">Depending on </w:t>
      </w:r>
      <w:r w:rsidR="00385191">
        <w:rPr>
          <w:u w:val="single"/>
        </w:rPr>
        <w:t>“vendor” choice</w:t>
      </w:r>
    </w:p>
    <w:p w14:paraId="30F28444" w14:textId="4FE059F3" w:rsidR="00385191" w:rsidRDefault="00385191" w:rsidP="00811C41">
      <w:pPr>
        <w:ind w:left="360"/>
        <w:rPr>
          <w:u w:val="single"/>
        </w:rPr>
      </w:pPr>
    </w:p>
    <w:p w14:paraId="36E2265D" w14:textId="6B620EFB" w:rsidR="00777C2F" w:rsidRDefault="00385191" w:rsidP="00385191">
      <w:pPr>
        <w:ind w:left="360"/>
      </w:pPr>
      <w:r>
        <w:t>6A.</w:t>
      </w:r>
      <w:r>
        <w:tab/>
        <w:t>RPI</w:t>
      </w:r>
      <w:r w:rsidR="00777C2F">
        <w:t xml:space="preserve"> </w:t>
      </w:r>
      <w:r>
        <w:t xml:space="preserve">School of Engineering </w:t>
      </w:r>
      <w:r w:rsidR="00777C2F">
        <w:t>3D printing</w:t>
      </w:r>
      <w:r w:rsidR="00633D8A">
        <w:t xml:space="preserve"> </w:t>
      </w:r>
      <w:r>
        <w:t xml:space="preserve">service </w:t>
      </w:r>
      <w:r w:rsidR="00633D8A">
        <w:t>(PLA, ABS materials)</w:t>
      </w:r>
    </w:p>
    <w:p w14:paraId="30006BDE" w14:textId="77777777" w:rsidR="00811C41" w:rsidRPr="009C7E56" w:rsidRDefault="00811C41" w:rsidP="00811C41">
      <w:pPr>
        <w:pStyle w:val="ListParagraph"/>
        <w:numPr>
          <w:ilvl w:val="1"/>
          <w:numId w:val="3"/>
        </w:numPr>
      </w:pPr>
      <w:r w:rsidRPr="009C7E56">
        <w:t xml:space="preserve">Create Document Package </w:t>
      </w:r>
    </w:p>
    <w:p w14:paraId="281D50C8" w14:textId="280074EC" w:rsidR="00811C41" w:rsidRPr="009C7E56" w:rsidRDefault="00811C41" w:rsidP="0020190B">
      <w:pPr>
        <w:pStyle w:val="ListParagraph"/>
        <w:numPr>
          <w:ilvl w:val="2"/>
          <w:numId w:val="3"/>
        </w:numPr>
      </w:pPr>
      <w:r w:rsidRPr="009C7E56">
        <w:t>Design Lab Requisition Form</w:t>
      </w:r>
      <w:r w:rsidR="00B44152">
        <w:t xml:space="preserve"> w</w:t>
      </w:r>
      <w:r w:rsidRPr="009C7E56">
        <w:t xml:space="preserve">ith </w:t>
      </w:r>
      <w:r w:rsidRPr="00B44152">
        <w:rPr>
          <w:b/>
        </w:rPr>
        <w:t>SIGNED</w:t>
      </w:r>
      <w:r w:rsidRPr="009C7E56">
        <w:t xml:space="preserve"> PE approval</w:t>
      </w:r>
    </w:p>
    <w:p w14:paraId="07B0D28A" w14:textId="5434CB3C" w:rsidR="00811C41" w:rsidRPr="0020190B" w:rsidRDefault="00CD1A0C" w:rsidP="00811C41">
      <w:pPr>
        <w:pStyle w:val="ListParagraph"/>
        <w:numPr>
          <w:ilvl w:val="2"/>
          <w:numId w:val="3"/>
        </w:numPr>
      </w:pPr>
      <w:r w:rsidRPr="0020190B">
        <w:t>Paper</w:t>
      </w:r>
      <w:r w:rsidR="00811C41" w:rsidRPr="0020190B">
        <w:t xml:space="preserve"> copy of CAD drawings</w:t>
      </w:r>
      <w:r w:rsidR="001A7C75" w:rsidRPr="0020190B">
        <w:t xml:space="preserve"> </w:t>
      </w:r>
      <w:r w:rsidR="0020190B">
        <w:t>(if requested by PE)</w:t>
      </w:r>
    </w:p>
    <w:p w14:paraId="2589AF5B" w14:textId="574B5545" w:rsidR="00811C41" w:rsidRPr="009C7E56" w:rsidRDefault="00811C41" w:rsidP="00811C41">
      <w:pPr>
        <w:pStyle w:val="ListParagraph"/>
        <w:numPr>
          <w:ilvl w:val="2"/>
          <w:numId w:val="3"/>
        </w:numPr>
      </w:pPr>
      <w:r w:rsidRPr="009C7E56">
        <w:t>Flash Drive</w:t>
      </w:r>
      <w:r w:rsidR="00CD3A34">
        <w:t xml:space="preserve"> - </w:t>
      </w:r>
      <w:r w:rsidR="000607DD">
        <w:t>available in PE office (JEC 3103</w:t>
      </w:r>
      <w:bookmarkStart w:id="0" w:name="_GoBack"/>
      <w:bookmarkEnd w:id="0"/>
      <w:r w:rsidR="00CD3A34">
        <w:t>)</w:t>
      </w:r>
    </w:p>
    <w:p w14:paraId="2E190AE1" w14:textId="059B856B" w:rsidR="00811C41" w:rsidRPr="009C7E56" w:rsidRDefault="00A50330" w:rsidP="00811C41">
      <w:pPr>
        <w:pStyle w:val="ListParagraph"/>
        <w:numPr>
          <w:ilvl w:val="3"/>
          <w:numId w:val="3"/>
        </w:numPr>
      </w:pPr>
      <w:r>
        <w:t>.STL</w:t>
      </w:r>
      <w:r w:rsidR="00811C41" w:rsidRPr="009C7E56">
        <w:t xml:space="preserve"> files</w:t>
      </w:r>
      <w:r w:rsidR="00CD1A0C">
        <w:t xml:space="preserve"> of part</w:t>
      </w:r>
    </w:p>
    <w:p w14:paraId="181F1209" w14:textId="09FC9238" w:rsidR="00D20046" w:rsidRDefault="00811C41" w:rsidP="00D20046">
      <w:pPr>
        <w:pStyle w:val="ListParagraph"/>
        <w:numPr>
          <w:ilvl w:val="3"/>
          <w:numId w:val="3"/>
        </w:numPr>
      </w:pPr>
      <w:r w:rsidRPr="009C7E56">
        <w:t>CAD drawing and model files (.</w:t>
      </w:r>
      <w:proofErr w:type="spellStart"/>
      <w:r w:rsidRPr="009C7E56">
        <w:t>prt</w:t>
      </w:r>
      <w:proofErr w:type="spellEnd"/>
      <w:r w:rsidRPr="009C7E56">
        <w:t xml:space="preserve"> - NX or .</w:t>
      </w:r>
      <w:proofErr w:type="spellStart"/>
      <w:r w:rsidRPr="009C7E56">
        <w:t>sldprt</w:t>
      </w:r>
      <w:proofErr w:type="spellEnd"/>
      <w:r w:rsidRPr="009C7E56">
        <w:t xml:space="preserve"> &amp; .</w:t>
      </w:r>
      <w:proofErr w:type="spellStart"/>
      <w:r w:rsidRPr="009C7E56">
        <w:t>slddrw</w:t>
      </w:r>
      <w:proofErr w:type="spellEnd"/>
      <w:r w:rsidRPr="009C7E56">
        <w:t xml:space="preserve"> - SolidWorks)</w:t>
      </w:r>
    </w:p>
    <w:p w14:paraId="39822844" w14:textId="6D189E58" w:rsidR="00D20046" w:rsidRDefault="00D20046" w:rsidP="00D20046">
      <w:pPr>
        <w:pStyle w:val="ListParagraph"/>
        <w:numPr>
          <w:ilvl w:val="1"/>
          <w:numId w:val="3"/>
        </w:numPr>
      </w:pPr>
      <w:r>
        <w:t>Deliver Document</w:t>
      </w:r>
      <w:r w:rsidR="000607DD">
        <w:t xml:space="preserve"> Package to PE Office – JEC 3103</w:t>
      </w:r>
    </w:p>
    <w:p w14:paraId="4DC01937" w14:textId="5034E416" w:rsidR="00385191" w:rsidRDefault="00385191" w:rsidP="00385191">
      <w:pPr>
        <w:pStyle w:val="ListParagraph"/>
        <w:numPr>
          <w:ilvl w:val="1"/>
          <w:numId w:val="3"/>
        </w:numPr>
      </w:pPr>
      <w:r>
        <w:t>Wait</w:t>
      </w:r>
    </w:p>
    <w:p w14:paraId="5D943715" w14:textId="05A36E6A" w:rsidR="00385191" w:rsidRPr="009C7E56" w:rsidRDefault="00385191" w:rsidP="00385191">
      <w:pPr>
        <w:pStyle w:val="ListParagraph"/>
        <w:numPr>
          <w:ilvl w:val="2"/>
          <w:numId w:val="3"/>
        </w:numPr>
      </w:pPr>
      <w:r w:rsidRPr="009C7E56">
        <w:t>If there is a problem</w:t>
      </w:r>
      <w:r>
        <w:t xml:space="preserve"> </w:t>
      </w:r>
      <w:r w:rsidR="0020190B">
        <w:t>–</w:t>
      </w:r>
      <w:r>
        <w:t xml:space="preserve"> </w:t>
      </w:r>
      <w:r w:rsidR="00D20046">
        <w:t xml:space="preserve">your </w:t>
      </w:r>
      <w:r w:rsidR="0020190B">
        <w:t xml:space="preserve">PE will </w:t>
      </w:r>
      <w:r w:rsidRPr="009C7E56">
        <w:t>contact you</w:t>
      </w:r>
    </w:p>
    <w:p w14:paraId="0718E3FD" w14:textId="7EDF0E6A" w:rsidR="00385191" w:rsidRDefault="00385191" w:rsidP="00385191">
      <w:pPr>
        <w:pStyle w:val="ListParagraph"/>
        <w:numPr>
          <w:ilvl w:val="2"/>
          <w:numId w:val="3"/>
        </w:numPr>
      </w:pPr>
      <w:r>
        <w:t>Y</w:t>
      </w:r>
      <w:r w:rsidRPr="009C7E56">
        <w:t xml:space="preserve">ou will be notified </w:t>
      </w:r>
      <w:r>
        <w:t xml:space="preserve">via email </w:t>
      </w:r>
      <w:r w:rsidRPr="009C7E56">
        <w:t>whe</w:t>
      </w:r>
      <w:r w:rsidR="00840B4C">
        <w:t>n job is ready to pick</w:t>
      </w:r>
      <w:r w:rsidR="0020190B">
        <w:t xml:space="preserve"> </w:t>
      </w:r>
      <w:r w:rsidR="00840B4C">
        <w:t>up</w:t>
      </w:r>
      <w:r w:rsidR="0020190B">
        <w:t xml:space="preserve"> in JEC 3018</w:t>
      </w:r>
    </w:p>
    <w:p w14:paraId="4B246F51" w14:textId="77777777" w:rsidR="00385191" w:rsidRPr="009C7E56" w:rsidRDefault="00385191" w:rsidP="00385191">
      <w:pPr>
        <w:pStyle w:val="ListParagraph"/>
        <w:ind w:left="2160"/>
      </w:pPr>
    </w:p>
    <w:p w14:paraId="67931C8F" w14:textId="6274EEEF" w:rsidR="00633D8A" w:rsidRDefault="00385191" w:rsidP="00385191">
      <w:pPr>
        <w:ind w:left="360"/>
      </w:pPr>
      <w:r>
        <w:t>6B.</w:t>
      </w:r>
      <w:r>
        <w:tab/>
      </w:r>
      <w:r w:rsidR="00633D8A">
        <w:t xml:space="preserve">Benet Labs (SLA </w:t>
      </w:r>
      <w:r w:rsidR="00CD1A0C">
        <w:t>process</w:t>
      </w:r>
      <w:r w:rsidR="00633D8A">
        <w:t>)</w:t>
      </w:r>
    </w:p>
    <w:p w14:paraId="64B6C01B" w14:textId="19AE3F70" w:rsidR="00633D8A" w:rsidRDefault="00633D8A" w:rsidP="00385191">
      <w:pPr>
        <w:pStyle w:val="ListParagraph"/>
        <w:numPr>
          <w:ilvl w:val="0"/>
          <w:numId w:val="4"/>
        </w:numPr>
      </w:pPr>
      <w:r>
        <w:t>Email STL files to Jeff Morris to do a quality check</w:t>
      </w:r>
    </w:p>
    <w:p w14:paraId="60F07F3C" w14:textId="780C6E12" w:rsidR="00385191" w:rsidRDefault="009B4AC6" w:rsidP="009B4AC6">
      <w:pPr>
        <w:pStyle w:val="ListParagraph"/>
        <w:numPr>
          <w:ilvl w:val="0"/>
          <w:numId w:val="4"/>
        </w:numPr>
      </w:pPr>
      <w:r>
        <w:t xml:space="preserve">Continue with steps 6A a through </w:t>
      </w:r>
      <w:r w:rsidR="0020190B">
        <w:t>b</w:t>
      </w:r>
      <w:r>
        <w:t xml:space="preserve"> above</w:t>
      </w:r>
    </w:p>
    <w:p w14:paraId="295E402F" w14:textId="77777777" w:rsidR="009B4AC6" w:rsidRPr="009C7E56" w:rsidRDefault="009B4AC6" w:rsidP="009B4AC6">
      <w:pPr>
        <w:pStyle w:val="ListParagraph"/>
        <w:ind w:left="1440"/>
      </w:pPr>
    </w:p>
    <w:p w14:paraId="152167F0" w14:textId="0B4C71D9" w:rsidR="00633D8A" w:rsidRDefault="00385191" w:rsidP="00385191">
      <w:pPr>
        <w:ind w:left="360"/>
      </w:pPr>
      <w:r>
        <w:t xml:space="preserve">6C. </w:t>
      </w:r>
      <w:r w:rsidR="00633D8A">
        <w:t>Student owned printer</w:t>
      </w:r>
    </w:p>
    <w:p w14:paraId="73675F62" w14:textId="57E73B8C" w:rsidR="00777C2F" w:rsidRDefault="00633D8A" w:rsidP="00385191">
      <w:pPr>
        <w:pStyle w:val="ListParagraph"/>
        <w:numPr>
          <w:ilvl w:val="0"/>
          <w:numId w:val="5"/>
        </w:numPr>
      </w:pPr>
      <w:r>
        <w:t>Still n</w:t>
      </w:r>
      <w:r w:rsidR="00777C2F">
        <w:t xml:space="preserve">eed approval </w:t>
      </w:r>
      <w:r w:rsidR="00CD1A0C">
        <w:t>from</w:t>
      </w:r>
      <w:r w:rsidR="00777C2F">
        <w:t xml:space="preserve"> PE before anything is made</w:t>
      </w:r>
      <w:r w:rsidR="00CD3A34">
        <w:t xml:space="preserve"> (step #6</w:t>
      </w:r>
      <w:r w:rsidR="007D6BC7">
        <w:t>)</w:t>
      </w:r>
    </w:p>
    <w:p w14:paraId="167306A5" w14:textId="054DFE16" w:rsidR="00633D8A" w:rsidRDefault="00633D8A" w:rsidP="00385191">
      <w:pPr>
        <w:pStyle w:val="ListParagraph"/>
        <w:numPr>
          <w:ilvl w:val="0"/>
          <w:numId w:val="5"/>
        </w:numPr>
      </w:pPr>
      <w:r>
        <w:t xml:space="preserve">RPI will </w:t>
      </w:r>
      <w:r w:rsidRPr="00633D8A">
        <w:rPr>
          <w:b/>
        </w:rPr>
        <w:t>NOT</w:t>
      </w:r>
      <w:r>
        <w:t xml:space="preserve"> reimburse cost</w:t>
      </w:r>
    </w:p>
    <w:p w14:paraId="1C194AF1" w14:textId="2A406E57" w:rsidR="00385191" w:rsidRDefault="00385191" w:rsidP="00385191">
      <w:pPr>
        <w:pStyle w:val="ListParagraph"/>
        <w:ind w:left="1440"/>
      </w:pPr>
    </w:p>
    <w:p w14:paraId="04D5C2D2" w14:textId="179FA325" w:rsidR="00C21570" w:rsidRDefault="00C21570" w:rsidP="00385191">
      <w:pPr>
        <w:pStyle w:val="ListParagraph"/>
        <w:ind w:left="1440"/>
      </w:pPr>
    </w:p>
    <w:p w14:paraId="62E9A154" w14:textId="051B1243" w:rsidR="00C21570" w:rsidRDefault="00C21570" w:rsidP="00D20046"/>
    <w:p w14:paraId="5FC335B9" w14:textId="61CB9377" w:rsidR="00777C2F" w:rsidRDefault="00385191" w:rsidP="00385191">
      <w:pPr>
        <w:ind w:left="360"/>
      </w:pPr>
      <w:r>
        <w:lastRenderedPageBreak/>
        <w:t>6D.</w:t>
      </w:r>
      <w:r>
        <w:tab/>
      </w:r>
      <w:r w:rsidR="00777C2F">
        <w:t>The Forge</w:t>
      </w:r>
    </w:p>
    <w:p w14:paraId="780C59D6" w14:textId="5BCCFBED" w:rsidR="00A50330" w:rsidRDefault="00CD1A0C" w:rsidP="00A50330">
      <w:pPr>
        <w:pStyle w:val="ListParagraph"/>
        <w:numPr>
          <w:ilvl w:val="1"/>
          <w:numId w:val="1"/>
        </w:numPr>
      </w:pPr>
      <w:r>
        <w:t>Still need approval from</w:t>
      </w:r>
      <w:r w:rsidR="00A50330">
        <w:t xml:space="preserve"> PE before anything is made</w:t>
      </w:r>
      <w:r w:rsidR="00CD3A34">
        <w:t xml:space="preserve"> (step #6</w:t>
      </w:r>
      <w:r w:rsidR="007D6BC7">
        <w:t>)</w:t>
      </w:r>
    </w:p>
    <w:p w14:paraId="26C666EF" w14:textId="7656512D" w:rsidR="00633D8A" w:rsidRDefault="00633D8A" w:rsidP="00811C41">
      <w:pPr>
        <w:pStyle w:val="ListParagraph"/>
        <w:numPr>
          <w:ilvl w:val="1"/>
          <w:numId w:val="1"/>
        </w:numPr>
      </w:pPr>
      <w:r>
        <w:t xml:space="preserve">ONLY appropriate if student wants to run </w:t>
      </w:r>
      <w:r w:rsidR="00CD1A0C">
        <w:t xml:space="preserve">the </w:t>
      </w:r>
      <w:r>
        <w:t xml:space="preserve">machine. </w:t>
      </w:r>
      <w:r w:rsidR="00811C41">
        <w:t xml:space="preserve">The </w:t>
      </w:r>
      <w:r>
        <w:t>Forge is NOT a vendor/company which will make parts for you.</w:t>
      </w:r>
    </w:p>
    <w:p w14:paraId="16D7EC5B" w14:textId="001B621B" w:rsidR="00200B84" w:rsidRDefault="00633D8A" w:rsidP="009B4AC6">
      <w:pPr>
        <w:pStyle w:val="ListParagraph"/>
        <w:numPr>
          <w:ilvl w:val="1"/>
          <w:numId w:val="1"/>
        </w:numPr>
      </w:pPr>
      <w:r>
        <w:t xml:space="preserve">RPI will </w:t>
      </w:r>
      <w:r w:rsidRPr="00633D8A">
        <w:rPr>
          <w:b/>
        </w:rPr>
        <w:t>NOT</w:t>
      </w:r>
      <w:r>
        <w:t xml:space="preserve"> reimburse cost</w:t>
      </w:r>
    </w:p>
    <w:p w14:paraId="358F6559" w14:textId="77777777" w:rsidR="00A50330" w:rsidRDefault="00A50330" w:rsidP="00A50330">
      <w:pPr>
        <w:pStyle w:val="ListParagraph"/>
        <w:ind w:left="1440"/>
      </w:pPr>
    </w:p>
    <w:p w14:paraId="16AA7DC6" w14:textId="31EDB2B6" w:rsidR="00A50330" w:rsidRDefault="00A50330" w:rsidP="00A50330">
      <w:pPr>
        <w:ind w:left="360"/>
      </w:pPr>
      <w:r>
        <w:t>6E.</w:t>
      </w:r>
      <w:r>
        <w:tab/>
      </w:r>
      <w:r w:rsidR="009B4AC6">
        <w:t>Other RPI pr</w:t>
      </w:r>
      <w:r w:rsidR="00CD1A0C">
        <w:t>ototyping</w:t>
      </w:r>
      <w:r w:rsidR="009B4AC6">
        <w:t xml:space="preserve"> resources </w:t>
      </w:r>
      <w:r>
        <w:t>–</w:t>
      </w:r>
      <w:r w:rsidR="009B4AC6">
        <w:t xml:space="preserve"> </w:t>
      </w:r>
      <w:r w:rsidR="00CD1A0C">
        <w:t>HASS Digital Fabrication Shop (Sage)</w:t>
      </w:r>
      <w:r>
        <w:t xml:space="preserve">, </w:t>
      </w:r>
      <w:r w:rsidR="00CD1A0C">
        <w:t xml:space="preserve">Architecture Fabrication Shop (Greene), </w:t>
      </w:r>
      <w:r>
        <w:t>etc…</w:t>
      </w:r>
    </w:p>
    <w:p w14:paraId="5B0E14B1" w14:textId="4AAC3821" w:rsidR="00A50330" w:rsidRDefault="00A50330" w:rsidP="00A50330">
      <w:pPr>
        <w:pStyle w:val="ListParagraph"/>
        <w:numPr>
          <w:ilvl w:val="0"/>
          <w:numId w:val="6"/>
        </w:numPr>
      </w:pPr>
      <w:r>
        <w:t xml:space="preserve">VERBOTEN – </w:t>
      </w:r>
      <w:r w:rsidR="0020190B">
        <w:t xml:space="preserve">instead </w:t>
      </w:r>
      <w:r>
        <w:t>use choices</w:t>
      </w:r>
      <w:r w:rsidR="0020190B">
        <w:t xml:space="preserve"> 6A, 6B, 6C, or 6D</w:t>
      </w:r>
    </w:p>
    <w:sectPr w:rsidR="00A50330" w:rsidSect="00FE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4BF9"/>
    <w:multiLevelType w:val="hybridMultilevel"/>
    <w:tmpl w:val="4FEEB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25D50"/>
    <w:multiLevelType w:val="hybridMultilevel"/>
    <w:tmpl w:val="41A4A9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A4601"/>
    <w:multiLevelType w:val="hybridMultilevel"/>
    <w:tmpl w:val="937A55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E7747E"/>
    <w:multiLevelType w:val="hybridMultilevel"/>
    <w:tmpl w:val="9560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F52FA"/>
    <w:multiLevelType w:val="hybridMultilevel"/>
    <w:tmpl w:val="3ECA4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0A0"/>
    <w:multiLevelType w:val="hybridMultilevel"/>
    <w:tmpl w:val="DD129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F"/>
    <w:rsid w:val="000607DD"/>
    <w:rsid w:val="001A7C75"/>
    <w:rsid w:val="0020190B"/>
    <w:rsid w:val="00385191"/>
    <w:rsid w:val="00633D8A"/>
    <w:rsid w:val="00763B7A"/>
    <w:rsid w:val="00777C2F"/>
    <w:rsid w:val="007D6BC7"/>
    <w:rsid w:val="00811C41"/>
    <w:rsid w:val="00840B4C"/>
    <w:rsid w:val="008B1533"/>
    <w:rsid w:val="009B4AC6"/>
    <w:rsid w:val="00A50330"/>
    <w:rsid w:val="00B44152"/>
    <w:rsid w:val="00C21570"/>
    <w:rsid w:val="00CD1A0C"/>
    <w:rsid w:val="00CD3A34"/>
    <w:rsid w:val="00D20046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E9B5"/>
  <w15:chartTrackingRefBased/>
  <w15:docId w15:val="{8D44E686-97E7-7C4B-ABE1-A9E4B1C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 goel</dc:creator>
  <cp:keywords/>
  <dc:description/>
  <cp:lastModifiedBy>Windows User</cp:lastModifiedBy>
  <cp:revision>10</cp:revision>
  <dcterms:created xsi:type="dcterms:W3CDTF">2018-06-29T17:36:00Z</dcterms:created>
  <dcterms:modified xsi:type="dcterms:W3CDTF">2019-03-25T11:59:00Z</dcterms:modified>
</cp:coreProperties>
</file>