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7B1E60" w14:textId="77777777" w:rsidR="000F3D76" w:rsidRPr="00CC4399" w:rsidRDefault="000F3D76" w:rsidP="00F122D4">
      <w:pPr>
        <w:tabs>
          <w:tab w:val="left" w:leader="underscore" w:pos="13680"/>
        </w:tabs>
        <w:spacing w:after="0"/>
        <w:rPr>
          <w:sz w:val="28"/>
        </w:rPr>
      </w:pPr>
      <w:r w:rsidRPr="00CC4399">
        <w:rPr>
          <w:sz w:val="28"/>
        </w:rPr>
        <w:t>Project Name:</w:t>
      </w:r>
      <w:r>
        <w:rPr>
          <w:sz w:val="28"/>
        </w:rPr>
        <w:tab/>
      </w:r>
    </w:p>
    <w:p w14:paraId="26493479" w14:textId="77777777" w:rsidR="000F3D76" w:rsidRDefault="000F3D76" w:rsidP="00F122D4">
      <w:pPr>
        <w:tabs>
          <w:tab w:val="left" w:leader="underscore" w:pos="10080"/>
          <w:tab w:val="left" w:leader="underscore" w:pos="13680"/>
        </w:tabs>
        <w:spacing w:after="0"/>
        <w:rPr>
          <w:sz w:val="28"/>
        </w:rPr>
      </w:pPr>
      <w:r w:rsidRPr="00CC4399">
        <w:rPr>
          <w:sz w:val="28"/>
        </w:rPr>
        <w:t>Reviewer:</w:t>
      </w:r>
      <w:r w:rsidRPr="00CC4399">
        <w:rPr>
          <w:sz w:val="28"/>
        </w:rPr>
        <w:tab/>
        <w:t>Date:</w:t>
      </w:r>
      <w:r>
        <w:rPr>
          <w:sz w:val="28"/>
        </w:rPr>
        <w:tab/>
      </w:r>
    </w:p>
    <w:tbl>
      <w:tblPr>
        <w:tblW w:w="12950" w:type="dxa"/>
        <w:jc w:val="center"/>
        <w:tblLayout w:type="fixed"/>
        <w:tblLook w:val="04A0" w:firstRow="1" w:lastRow="0" w:firstColumn="1" w:lastColumn="0" w:noHBand="0" w:noVBand="1"/>
      </w:tblPr>
      <w:tblGrid>
        <w:gridCol w:w="1904"/>
        <w:gridCol w:w="2209"/>
        <w:gridCol w:w="2209"/>
        <w:gridCol w:w="2209"/>
        <w:gridCol w:w="2209"/>
        <w:gridCol w:w="2210"/>
      </w:tblGrid>
      <w:tr w:rsidR="00C85A0D" w:rsidRPr="0044485E" w14:paraId="293C504A" w14:textId="77777777" w:rsidTr="006E742C">
        <w:trPr>
          <w:trHeight w:val="300"/>
          <w:jc w:val="center"/>
        </w:trPr>
        <w:tc>
          <w:tcPr>
            <w:tcW w:w="19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6ED980" w14:textId="77777777" w:rsidR="00C85A0D" w:rsidRPr="0044485E" w:rsidRDefault="00C85A0D" w:rsidP="00C85A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1"/>
              </w:rPr>
            </w:pPr>
            <w:r w:rsidRPr="0044485E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</w:rPr>
              <w:t>Criteria</w:t>
            </w:r>
          </w:p>
        </w:tc>
        <w:tc>
          <w:tcPr>
            <w:tcW w:w="22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9AF1A4" w14:textId="77777777" w:rsidR="00C85A0D" w:rsidRPr="000E0235" w:rsidRDefault="00C85A0D" w:rsidP="00C85A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Exceeded Expectations</w:t>
            </w:r>
          </w:p>
        </w:tc>
        <w:tc>
          <w:tcPr>
            <w:tcW w:w="22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35213A" w14:textId="77777777" w:rsidR="00C85A0D" w:rsidRPr="000E0235" w:rsidRDefault="00C85A0D" w:rsidP="00C85A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Match Expectations</w:t>
            </w:r>
          </w:p>
        </w:tc>
        <w:tc>
          <w:tcPr>
            <w:tcW w:w="22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48A9A0" w14:textId="77777777" w:rsidR="00C85A0D" w:rsidRPr="000E0235" w:rsidRDefault="00C85A0D" w:rsidP="00C85A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Less Than Expected (Fair)</w:t>
            </w:r>
          </w:p>
        </w:tc>
        <w:tc>
          <w:tcPr>
            <w:tcW w:w="22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1AA04D32" w14:textId="77777777" w:rsidR="00C85A0D" w:rsidRPr="000E0235" w:rsidRDefault="00C85A0D" w:rsidP="00C85A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Need Improvements</w:t>
            </w:r>
          </w:p>
        </w:tc>
        <w:tc>
          <w:tcPr>
            <w:tcW w:w="2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2BE4A7D" w14:textId="77777777" w:rsidR="00C85A0D" w:rsidRPr="000E0235" w:rsidRDefault="00C85A0D" w:rsidP="00C85A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Failure</w:t>
            </w:r>
            <w:r w:rsidRPr="000E023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85A0D" w:rsidRPr="0044485E" w14:paraId="68EF1DE2" w14:textId="77777777" w:rsidTr="00C85A0D">
        <w:trPr>
          <w:trHeight w:val="300"/>
          <w:jc w:val="center"/>
        </w:trPr>
        <w:tc>
          <w:tcPr>
            <w:tcW w:w="19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0E72D" w14:textId="77777777" w:rsidR="00C85A0D" w:rsidRPr="00185476" w:rsidRDefault="00C85A0D" w:rsidP="00185476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</w:rPr>
            </w:pPr>
            <w:r w:rsidRPr="0018547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Contents</w:t>
            </w:r>
          </w:p>
          <w:p w14:paraId="141156FB" w14:textId="77777777" w:rsidR="00C85A0D" w:rsidRDefault="00C85A0D" w:rsidP="0018547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0" w:hanging="180"/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</w:rPr>
            </w:pPr>
            <w:r w:rsidRPr="00185476"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</w:rPr>
              <w:t>Purpose</w:t>
            </w:r>
          </w:p>
          <w:p w14:paraId="7842A669" w14:textId="77777777" w:rsidR="00C85A0D" w:rsidRDefault="00C85A0D" w:rsidP="0018547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0" w:hanging="180"/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</w:rPr>
            </w:pPr>
            <w:r w:rsidRPr="00185476"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</w:rPr>
              <w:t>Past Work</w:t>
            </w:r>
          </w:p>
          <w:p w14:paraId="2FF6F212" w14:textId="77777777" w:rsidR="00C85A0D" w:rsidRPr="00185476" w:rsidRDefault="00C85A0D" w:rsidP="0018547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0" w:hanging="180"/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</w:rPr>
            </w:pPr>
            <w:r w:rsidRPr="00185476"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</w:rPr>
              <w:t>Semester Objectives</w:t>
            </w: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</w:rPr>
              <w:br/>
              <w:t>(</w:t>
            </w:r>
            <w:r w:rsidRPr="00185476"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</w:rPr>
              <w:t>System Requirement</w:t>
            </w: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</w:rPr>
              <w:t>)</w:t>
            </w:r>
          </w:p>
          <w:p w14:paraId="2FB173FB" w14:textId="77777777" w:rsidR="00C85A0D" w:rsidRDefault="00C85A0D" w:rsidP="0018547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0" w:hanging="180"/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</w:rPr>
              <w:t>Technical Approach</w:t>
            </w:r>
          </w:p>
          <w:p w14:paraId="45BB3D0C" w14:textId="77777777" w:rsidR="00C85A0D" w:rsidRDefault="00C85A0D" w:rsidP="0018547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0" w:hanging="180"/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</w:rPr>
            </w:pPr>
            <w:r w:rsidRPr="00185476"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</w:rPr>
              <w:t xml:space="preserve">Technical Result </w:t>
            </w: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</w:rPr>
              <w:br/>
              <w:t>(Accomplishments)</w:t>
            </w:r>
          </w:p>
          <w:p w14:paraId="3B21DF89" w14:textId="77777777" w:rsidR="00C85A0D" w:rsidRPr="00185476" w:rsidRDefault="00C85A0D" w:rsidP="00815F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0" w:hanging="180"/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</w:rPr>
              <w:t>Conclusion (and Future Work)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94D02" w14:textId="77777777" w:rsidR="00C85A0D" w:rsidRDefault="00C85A0D" w:rsidP="009B6E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</w:rPr>
            </w:pPr>
            <w:r w:rsidRPr="009B6E08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 xml:space="preserve">All elements were included in the poster and were always clear. </w:t>
            </w:r>
            <w:r w:rsidRPr="009B6E08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br/>
            </w:r>
            <w:r w:rsidRPr="009B6E08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br/>
            </w:r>
            <w:r w:rsidRPr="009B6E08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br/>
            </w:r>
          </w:p>
          <w:p w14:paraId="375C0F15" w14:textId="77777777" w:rsidR="00C85A0D" w:rsidRPr="00C85A0D" w:rsidRDefault="00C85A0D" w:rsidP="009B6E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B6BCC" w14:textId="3CB23C95" w:rsidR="00C85A0D" w:rsidRDefault="00C85A0D" w:rsidP="0029098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</w:pPr>
            <w:r w:rsidRPr="009B6E08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>All elements were included in the poster and were mostly</w:t>
            </w:r>
            <w:bookmarkStart w:id="0" w:name="_GoBack"/>
            <w:bookmarkEnd w:id="0"/>
            <w:r w:rsidRPr="009B6E08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 xml:space="preserve"> clear.</w:t>
            </w:r>
            <w:r w:rsidRPr="009B6E08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br/>
            </w:r>
            <w:r w:rsidRPr="009B6E08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br/>
            </w:r>
          </w:p>
          <w:p w14:paraId="6E2362C6" w14:textId="77777777" w:rsidR="00C85A0D" w:rsidRPr="009B6E08" w:rsidRDefault="00C85A0D" w:rsidP="00C85A0D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</w:pPr>
            <w:r w:rsidRPr="009B6E08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br/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134D2" w14:textId="77777777" w:rsidR="00C85A0D" w:rsidRDefault="00C85A0D" w:rsidP="000F3D76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</w:pPr>
            <w:r w:rsidRPr="009B6E08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>All elements were included in the poster and were somewhat clear.</w:t>
            </w:r>
            <w:r w:rsidRPr="009B6E08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br/>
            </w:r>
          </w:p>
          <w:p w14:paraId="03A455E7" w14:textId="77777777" w:rsidR="00C85A0D" w:rsidRDefault="00C85A0D" w:rsidP="000F3D76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</w:pPr>
          </w:p>
          <w:p w14:paraId="52802AD3" w14:textId="77777777" w:rsidR="00C85A0D" w:rsidRPr="00C85A0D" w:rsidRDefault="00C85A0D" w:rsidP="000F3D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br/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9F7CB6E" w14:textId="30CB61C8" w:rsidR="00C85A0D" w:rsidRPr="00C85A0D" w:rsidRDefault="00C85A0D" w:rsidP="00D20575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</w:pPr>
            <w:r w:rsidRPr="008104FE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 xml:space="preserve">All elements were </w:t>
            </w: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>included in the poster but rarely</w:t>
            </w:r>
            <w:r w:rsidRPr="008104FE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 xml:space="preserve"> clear.</w:t>
            </w: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br/>
              <w:t>OR: Some elements were missing</w:t>
            </w:r>
            <w:r w:rsidR="00FA6DC3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>,</w:t>
            </w: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 xml:space="preserve"> but available elements were mostly clear.</w:t>
            </w:r>
          </w:p>
        </w:tc>
        <w:tc>
          <w:tcPr>
            <w:tcW w:w="2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43E838" w14:textId="77777777" w:rsidR="00C85A0D" w:rsidRDefault="00C85A0D" w:rsidP="00D20575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</w:pPr>
            <w:r w:rsidRPr="009B6E08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>Many elements were missing and/or unclear.</w:t>
            </w:r>
            <w:r w:rsidRPr="009B6E08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br/>
            </w:r>
            <w:r w:rsidRPr="009B6E08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br/>
            </w:r>
            <w:r w:rsidRPr="009B6E08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br/>
            </w:r>
          </w:p>
          <w:p w14:paraId="12307B19" w14:textId="77777777" w:rsidR="00C85A0D" w:rsidRPr="00C85A0D" w:rsidRDefault="00C85A0D" w:rsidP="00D2057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</w:rPr>
            </w:pPr>
            <w:r w:rsidRPr="009B6E08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br/>
            </w:r>
          </w:p>
        </w:tc>
      </w:tr>
      <w:tr w:rsidR="00C85A0D" w:rsidRPr="0044485E" w14:paraId="02FBB000" w14:textId="77777777" w:rsidTr="00C85A0D">
        <w:trPr>
          <w:trHeight w:val="1565"/>
          <w:jc w:val="center"/>
        </w:trPr>
        <w:tc>
          <w:tcPr>
            <w:tcW w:w="19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A62F5" w14:textId="77777777" w:rsidR="00C85A0D" w:rsidRPr="0044485E" w:rsidRDefault="00C85A0D" w:rsidP="0044485E">
            <w:pPr>
              <w:spacing w:after="24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4485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Structure</w:t>
            </w:r>
            <w:r w:rsidRPr="0044485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44485E">
              <w:rPr>
                <w:rFonts w:ascii="Calibri" w:eastAsia="Times New Roman" w:hAnsi="Calibri" w:cs="Times New Roman"/>
                <w:color w:val="000000"/>
                <w:sz w:val="16"/>
                <w:szCs w:val="20"/>
              </w:rPr>
              <w:t>• Organization</w:t>
            </w:r>
            <w:r w:rsidRPr="0044485E">
              <w:rPr>
                <w:rFonts w:ascii="Calibri" w:eastAsia="Times New Roman" w:hAnsi="Calibri" w:cs="Times New Roman"/>
                <w:color w:val="000000"/>
                <w:sz w:val="16"/>
                <w:szCs w:val="20"/>
              </w:rPr>
              <w:br/>
              <w:t>• Reading Order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33481" w14:textId="3C023923" w:rsidR="00C85A0D" w:rsidRPr="009B6E08" w:rsidRDefault="00C85A0D" w:rsidP="00C85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The reading order of text and graphic objects on the poster was always clear.  </w:t>
            </w:r>
            <w:r w:rsidR="00FA6DC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The i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nformation always flowed smoothly and in a logical manner. 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24174" w14:textId="1747C10F" w:rsidR="00C85A0D" w:rsidRPr="009B6E08" w:rsidRDefault="00C85A0D" w:rsidP="00C85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The reading order of all elements on the poster was usually clear.  </w:t>
            </w:r>
            <w:r w:rsidR="00FA6DC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The i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nformation usually flowed smoo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thly and in a logical manner.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60471" w14:textId="45F2790F" w:rsidR="00C85A0D" w:rsidRPr="009B6E08" w:rsidRDefault="00C85A0D" w:rsidP="00C85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The reading order of all elements in the po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ster was sometimes clear. </w:t>
            </w:r>
            <w:r w:rsidR="00FA6DC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The i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nformation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sometimes 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flowed smo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othly and in a logical manner. 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2051BEB" w14:textId="1739D32D" w:rsidR="00C85A0D" w:rsidRPr="009B6E08" w:rsidRDefault="00C85A0D" w:rsidP="00C85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The reading order of all el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ements in the poster was somewhat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confusing.  </w:t>
            </w:r>
            <w:r w:rsidR="00FA6DC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The i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nfor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mation rarely flowed 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smoothly.</w:t>
            </w:r>
          </w:p>
        </w:tc>
        <w:tc>
          <w:tcPr>
            <w:tcW w:w="2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0D0166" w14:textId="2FE05FC0" w:rsidR="00C85A0D" w:rsidRPr="009B6E08" w:rsidRDefault="00C85A0D" w:rsidP="00C85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The reading order of all elements in the poster was unclear or very confusing.  </w:t>
            </w:r>
            <w:r w:rsidR="00FA6DC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The i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nformation did not flow smoothly. </w:t>
            </w:r>
          </w:p>
        </w:tc>
      </w:tr>
      <w:tr w:rsidR="00C85A0D" w:rsidRPr="0044485E" w14:paraId="335FECD0" w14:textId="77777777" w:rsidTr="00C85A0D">
        <w:trPr>
          <w:trHeight w:val="2437"/>
          <w:jc w:val="center"/>
        </w:trPr>
        <w:tc>
          <w:tcPr>
            <w:tcW w:w="19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BB2EA" w14:textId="3C56C144" w:rsidR="00C85A0D" w:rsidRPr="0044485E" w:rsidRDefault="00C85A0D" w:rsidP="001854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4485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Visual Presentation</w:t>
            </w:r>
            <w:r w:rsidRPr="0044485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br/>
            </w:r>
            <w:r w:rsidRPr="0028284C">
              <w:rPr>
                <w:rFonts w:ascii="Calibri" w:eastAsia="Times New Roman" w:hAnsi="Calibri" w:cs="Times New Roman"/>
                <w:color w:val="000000"/>
                <w:sz w:val="16"/>
                <w:szCs w:val="20"/>
              </w:rPr>
              <w:t>• Fonts: Type Face,</w:t>
            </w:r>
            <w:r w:rsidRPr="0028284C">
              <w:rPr>
                <w:rFonts w:ascii="Calibri" w:eastAsia="Times New Roman" w:hAnsi="Calibri" w:cs="Times New Roman"/>
                <w:color w:val="000000"/>
                <w:sz w:val="16"/>
                <w:szCs w:val="20"/>
              </w:rPr>
              <w:br/>
              <w:t xml:space="preserve">   Type Size, Typestyle,</w:t>
            </w:r>
            <w:r w:rsidRPr="0028284C">
              <w:rPr>
                <w:rFonts w:ascii="Calibri" w:eastAsia="Times New Roman" w:hAnsi="Calibri" w:cs="Times New Roman"/>
                <w:color w:val="000000"/>
                <w:sz w:val="16"/>
                <w:szCs w:val="20"/>
              </w:rPr>
              <w:br/>
              <w:t xml:space="preserve">   &amp; color</w:t>
            </w:r>
            <w:r w:rsidRPr="0028284C">
              <w:rPr>
                <w:rFonts w:ascii="Calibri" w:eastAsia="Times New Roman" w:hAnsi="Calibri" w:cs="Times New Roman"/>
                <w:color w:val="000000"/>
                <w:sz w:val="16"/>
                <w:szCs w:val="20"/>
              </w:rPr>
              <w:br/>
              <w:t>• Graphic objects:</w:t>
            </w:r>
            <w:r w:rsidRPr="0028284C">
              <w:rPr>
                <w:rFonts w:ascii="Calibri" w:eastAsia="Times New Roman" w:hAnsi="Calibri" w:cs="Times New Roman"/>
                <w:color w:val="000000"/>
                <w:sz w:val="16"/>
                <w:szCs w:val="20"/>
              </w:rPr>
              <w:br/>
              <w:t xml:space="preserve">   Tables, Figures, Graphs,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20"/>
              </w:rPr>
              <w:br/>
              <w:t xml:space="preserve">   </w:t>
            </w:r>
            <w:r w:rsidRPr="0028284C">
              <w:rPr>
                <w:rFonts w:ascii="Calibri" w:eastAsia="Times New Roman" w:hAnsi="Calibri" w:cs="Times New Roman"/>
                <w:color w:val="000000"/>
                <w:sz w:val="16"/>
                <w:szCs w:val="20"/>
              </w:rPr>
              <w:t>Photos, etc.</w:t>
            </w:r>
            <w:r w:rsidRPr="0028284C">
              <w:rPr>
                <w:rFonts w:ascii="Calibri" w:eastAsia="Times New Roman" w:hAnsi="Calibri" w:cs="Times New Roman"/>
                <w:color w:val="000000"/>
                <w:sz w:val="16"/>
                <w:szCs w:val="20"/>
              </w:rPr>
              <w:br/>
              <w:t>• Visual appeal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B765A" w14:textId="77777777" w:rsidR="00C85A0D" w:rsidRPr="00C85A0D" w:rsidRDefault="00C85A0D" w:rsidP="009B6E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</w:rPr>
            </w:pP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Use of fonts made the text objects and annotation easier to read.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br/>
              <w:t xml:space="preserve">    Graphic objects were effectively use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d to enhance the poster.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br/>
              <w:t xml:space="preserve">   Use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of colo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rs and white space significantly 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enhanced readability. 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br/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84622" w14:textId="67412777" w:rsidR="00C85A0D" w:rsidRPr="009B6E08" w:rsidRDefault="00C85A0D" w:rsidP="00185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Use of fonts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usually made the text objects and annotation easier to read.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br/>
              <w:t xml:space="preserve">   Graphic objects were sufficiently included</w:t>
            </w:r>
            <w:r w:rsidR="00FA6DC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,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and their roles were usually clear.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br/>
              <w:t xml:space="preserve">  Use of colors and white spaces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mostly enhanced readability. 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7630A" w14:textId="599C491C" w:rsidR="00C85A0D" w:rsidRPr="0028284C" w:rsidRDefault="00C85A0D" w:rsidP="00C85A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</w:rPr>
            </w:pP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Use of fonts w</w:t>
            </w:r>
            <w:r w:rsidR="00FA6DC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as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adequate.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br/>
              <w:t xml:space="preserve">   Some graphic objects were presented</w:t>
            </w:r>
            <w:r w:rsidR="00FA6DC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,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and their roles were usually clear.  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br/>
              <w:t xml:space="preserve">   Uses of colors a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nd white space somewhat enhanced readability.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br/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C7F448F" w14:textId="5BADACCF" w:rsidR="00C85A0D" w:rsidRDefault="00C85A0D" w:rsidP="009B6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Use of fonts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made the text objects and annotations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somewhat 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difficult to read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br/>
              <w:t xml:space="preserve">   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Few gra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phic objects were included</w:t>
            </w:r>
            <w:r w:rsidR="00FA6DC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,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and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their roles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were hardly clear.</w:t>
            </w:r>
          </w:p>
          <w:p w14:paraId="2975F832" w14:textId="77777777" w:rsidR="00C85A0D" w:rsidRPr="009B6E08" w:rsidRDefault="00C85A0D" w:rsidP="00C85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  Uses of colors and white space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somewhat reduced readability.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br/>
            </w:r>
          </w:p>
        </w:tc>
        <w:tc>
          <w:tcPr>
            <w:tcW w:w="2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BF4C44" w14:textId="77777777" w:rsidR="00C85A0D" w:rsidRDefault="00C85A0D" w:rsidP="009B6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Use of fonts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made the text objects and annotations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very difficult to read.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br/>
              <w:t xml:space="preserve">   Few 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gra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phic objects were included but their roles were unclear.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br/>
              <w:t xml:space="preserve">   Uses of colors and white space significantly reduced readability.</w:t>
            </w:r>
          </w:p>
          <w:p w14:paraId="1EDD85BA" w14:textId="77777777" w:rsidR="00C85A0D" w:rsidRPr="009B6E08" w:rsidRDefault="00C85A0D" w:rsidP="009B6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</w:p>
        </w:tc>
      </w:tr>
      <w:tr w:rsidR="00C85A0D" w:rsidRPr="0044485E" w14:paraId="5938E853" w14:textId="77777777" w:rsidTr="00C85A0D">
        <w:trPr>
          <w:trHeight w:val="673"/>
          <w:jc w:val="center"/>
        </w:trPr>
        <w:tc>
          <w:tcPr>
            <w:tcW w:w="19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CC2E7" w14:textId="77777777" w:rsidR="00C85A0D" w:rsidRPr="0044485E" w:rsidRDefault="00C85A0D" w:rsidP="004448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4485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Writing</w:t>
            </w:r>
            <w:r w:rsidRPr="0044485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44485E">
              <w:rPr>
                <w:rFonts w:ascii="Calibri" w:eastAsia="Times New Roman" w:hAnsi="Calibri" w:cs="Times New Roman"/>
                <w:color w:val="000000"/>
                <w:sz w:val="16"/>
                <w:szCs w:val="20"/>
              </w:rPr>
              <w:t>• Spelling</w:t>
            </w:r>
            <w:r w:rsidRPr="0044485E">
              <w:rPr>
                <w:rFonts w:ascii="Calibri" w:eastAsia="Times New Roman" w:hAnsi="Calibri" w:cs="Times New Roman"/>
                <w:color w:val="000000"/>
                <w:sz w:val="16"/>
                <w:szCs w:val="20"/>
              </w:rPr>
              <w:br/>
              <w:t>• Grammar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DDB81" w14:textId="77777777" w:rsidR="00C85A0D" w:rsidRDefault="00C85A0D" w:rsidP="004448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There were no spelling /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grammatical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errors. </w:t>
            </w:r>
          </w:p>
          <w:p w14:paraId="48FAB78F" w14:textId="77777777" w:rsidR="00C85A0D" w:rsidRPr="009B6E08" w:rsidRDefault="00C85A0D" w:rsidP="004448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0D5AB" w14:textId="77777777" w:rsidR="00C85A0D" w:rsidRPr="009B6E08" w:rsidRDefault="00C85A0D" w:rsidP="004448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There were minimal spelling /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grammatical errors. 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1F076" w14:textId="77777777" w:rsidR="00C85A0D" w:rsidRDefault="00C85A0D" w:rsidP="004448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There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were some 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spelling /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grammatical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errors.</w:t>
            </w:r>
          </w:p>
          <w:p w14:paraId="22A2DBED" w14:textId="77777777" w:rsidR="00C85A0D" w:rsidRPr="009B6E08" w:rsidRDefault="00C85A0D" w:rsidP="004448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CDBCCB7" w14:textId="77777777" w:rsidR="00C85A0D" w:rsidRPr="009B6E08" w:rsidRDefault="00C85A0D" w:rsidP="004448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There were noticeable spelling /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grammatical errors.</w:t>
            </w:r>
          </w:p>
        </w:tc>
        <w:tc>
          <w:tcPr>
            <w:tcW w:w="2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497C77" w14:textId="77777777" w:rsidR="00C85A0D" w:rsidRPr="009B6E08" w:rsidRDefault="00C85A0D" w:rsidP="004448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There were excessive spelling /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grammatical errors. </w:t>
            </w:r>
          </w:p>
        </w:tc>
      </w:tr>
    </w:tbl>
    <w:p w14:paraId="7735A52C" w14:textId="77777777" w:rsidR="0044485E" w:rsidRDefault="0044485E"/>
    <w:sectPr w:rsidR="0044485E" w:rsidSect="002828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1008" w:right="1152" w:bottom="432" w:left="1008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B46242" w14:textId="77777777" w:rsidR="000E69BA" w:rsidRDefault="000E69BA" w:rsidP="0072113A">
      <w:pPr>
        <w:spacing w:after="0" w:line="240" w:lineRule="auto"/>
      </w:pPr>
      <w:r>
        <w:separator/>
      </w:r>
    </w:p>
  </w:endnote>
  <w:endnote w:type="continuationSeparator" w:id="0">
    <w:p w14:paraId="3479C4EB" w14:textId="77777777" w:rsidR="000E69BA" w:rsidRDefault="000E69BA" w:rsidP="00721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FC594E" w14:textId="77777777" w:rsidR="004F35B1" w:rsidRDefault="004F35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0845F" w14:textId="77777777" w:rsidR="004F35B1" w:rsidRDefault="004F35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967C3" w14:textId="77777777" w:rsidR="004F35B1" w:rsidRDefault="004F35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9D0678" w14:textId="77777777" w:rsidR="000E69BA" w:rsidRDefault="000E69BA" w:rsidP="0072113A">
      <w:pPr>
        <w:spacing w:after="0" w:line="240" w:lineRule="auto"/>
      </w:pPr>
      <w:r>
        <w:separator/>
      </w:r>
    </w:p>
  </w:footnote>
  <w:footnote w:type="continuationSeparator" w:id="0">
    <w:p w14:paraId="2D2D4DE6" w14:textId="77777777" w:rsidR="000E69BA" w:rsidRDefault="000E69BA" w:rsidP="00721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B4153" w14:textId="77777777" w:rsidR="004F35B1" w:rsidRDefault="004F35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1D1B12" w14:textId="28EB08EA" w:rsidR="0072113A" w:rsidRPr="0072113A" w:rsidRDefault="00815F93" w:rsidP="0072113A">
    <w:pPr>
      <w:pStyle w:val="Header"/>
      <w:jc w:val="center"/>
      <w:rPr>
        <w:sz w:val="28"/>
      </w:rPr>
    </w:pPr>
    <w:r>
      <w:rPr>
        <w:sz w:val="28"/>
      </w:rPr>
      <w:t>Final</w:t>
    </w:r>
    <w:r w:rsidR="001341C0">
      <w:rPr>
        <w:sz w:val="28"/>
      </w:rPr>
      <w:t xml:space="preserve"> Poster </w:t>
    </w:r>
    <w:r w:rsidR="004F35B1">
      <w:rPr>
        <w:sz w:val="28"/>
      </w:rPr>
      <w:t>Self-Evaluation</w:t>
    </w:r>
    <w:r>
      <w:rPr>
        <w:sz w:val="28"/>
      </w:rPr>
      <w:t xml:space="preserve"> Form</w:t>
    </w:r>
    <w:r w:rsidR="00C85A0D">
      <w:rPr>
        <w:sz w:val="28"/>
      </w:rPr>
      <w:t xml:space="preserve"> (Rev. </w:t>
    </w:r>
    <w:r w:rsidR="00FA6DC3">
      <w:rPr>
        <w:sz w:val="28"/>
      </w:rPr>
      <w:t>2019</w:t>
    </w:r>
    <w:r w:rsidR="001341C0">
      <w:rPr>
        <w:sz w:val="28"/>
      </w:rPr>
      <w:t>-</w:t>
    </w:r>
    <w:r w:rsidR="00C85A0D">
      <w:rPr>
        <w:sz w:val="28"/>
      </w:rPr>
      <w:t>0</w:t>
    </w:r>
    <w:r w:rsidR="00FA6DC3">
      <w:rPr>
        <w:sz w:val="28"/>
      </w:rPr>
      <w:t>8-26</w:t>
    </w:r>
    <w:r w:rsidR="0072113A" w:rsidRPr="0072113A">
      <w:rPr>
        <w:sz w:val="28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7283D" w14:textId="77777777" w:rsidR="004F35B1" w:rsidRDefault="004F35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4C76C9"/>
    <w:multiLevelType w:val="hybridMultilevel"/>
    <w:tmpl w:val="9E687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CIiNLC0tjM0MzI1MLSyUdpeDU4uLM/DyQAsNaALg0pOIsAAAA"/>
  </w:docVars>
  <w:rsids>
    <w:rsidRoot w:val="0044485E"/>
    <w:rsid w:val="000D2ED2"/>
    <w:rsid w:val="000E69BA"/>
    <w:rsid w:val="000F3D76"/>
    <w:rsid w:val="001320E5"/>
    <w:rsid w:val="001341C0"/>
    <w:rsid w:val="0017545E"/>
    <w:rsid w:val="00185476"/>
    <w:rsid w:val="0026784D"/>
    <w:rsid w:val="0028284C"/>
    <w:rsid w:val="0029098F"/>
    <w:rsid w:val="003F4B62"/>
    <w:rsid w:val="004029CB"/>
    <w:rsid w:val="0044485E"/>
    <w:rsid w:val="004F35B1"/>
    <w:rsid w:val="00601941"/>
    <w:rsid w:val="00607D45"/>
    <w:rsid w:val="00637FD2"/>
    <w:rsid w:val="00667799"/>
    <w:rsid w:val="00713BCD"/>
    <w:rsid w:val="0072113A"/>
    <w:rsid w:val="0077464F"/>
    <w:rsid w:val="00775737"/>
    <w:rsid w:val="007C1145"/>
    <w:rsid w:val="00815F93"/>
    <w:rsid w:val="00964370"/>
    <w:rsid w:val="009B6E08"/>
    <w:rsid w:val="00AA4FD9"/>
    <w:rsid w:val="00C85A0D"/>
    <w:rsid w:val="00D20575"/>
    <w:rsid w:val="00F122D4"/>
    <w:rsid w:val="00FA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467E7"/>
  <w15:chartTrackingRefBased/>
  <w15:docId w15:val="{03A0A57C-FCDD-451A-AC42-1CC645612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11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13A"/>
  </w:style>
  <w:style w:type="paragraph" w:styleId="Footer">
    <w:name w:val="footer"/>
    <w:basedOn w:val="Normal"/>
    <w:link w:val="FooterChar"/>
    <w:uiPriority w:val="99"/>
    <w:unhideWhenUsed/>
    <w:rsid w:val="007211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13A"/>
  </w:style>
  <w:style w:type="paragraph" w:styleId="ListParagraph">
    <w:name w:val="List Paragraph"/>
    <w:basedOn w:val="Normal"/>
    <w:uiPriority w:val="34"/>
    <w:qFormat/>
    <w:rsid w:val="001854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Kanai</dc:creator>
  <cp:keywords/>
  <dc:description/>
  <cp:lastModifiedBy>Masterson, Valerie J.</cp:lastModifiedBy>
  <cp:revision>5</cp:revision>
  <cp:lastPrinted>2017-08-21T03:44:00Z</cp:lastPrinted>
  <dcterms:created xsi:type="dcterms:W3CDTF">2018-10-23T20:01:00Z</dcterms:created>
  <dcterms:modified xsi:type="dcterms:W3CDTF">2021-06-14T17:42:00Z</dcterms:modified>
</cp:coreProperties>
</file>